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95DF" w14:textId="73CB677F" w:rsidR="002034B4" w:rsidRPr="002034B4" w:rsidRDefault="002034B4" w:rsidP="00E52F23">
      <w:pPr>
        <w:pStyle w:val="Otsikko1"/>
        <w:rPr>
          <w:rFonts w:ascii="Arial" w:eastAsiaTheme="minorHAnsi" w:hAnsi="Arial" w:cs="Arial"/>
          <w:i/>
          <w:color w:val="auto"/>
          <w:sz w:val="22"/>
          <w:szCs w:val="22"/>
        </w:rPr>
      </w:pPr>
      <w:r w:rsidRPr="002034B4">
        <w:rPr>
          <w:rFonts w:ascii="Arial" w:eastAsiaTheme="minorHAnsi" w:hAnsi="Arial" w:cs="Arial"/>
          <w:i/>
          <w:color w:val="auto"/>
          <w:sz w:val="22"/>
          <w:szCs w:val="22"/>
        </w:rPr>
        <w:t xml:space="preserve">(Muutettavat kohdat on </w:t>
      </w:r>
      <w:r w:rsidRPr="002034B4">
        <w:rPr>
          <w:rFonts w:ascii="Arial" w:eastAsiaTheme="minorHAnsi" w:hAnsi="Arial" w:cs="Arial"/>
          <w:i/>
          <w:color w:val="auto"/>
          <w:sz w:val="22"/>
          <w:szCs w:val="22"/>
          <w:highlight w:val="yellow"/>
        </w:rPr>
        <w:t>korostettu keltaisella</w:t>
      </w:r>
      <w:r w:rsidRPr="002034B4">
        <w:rPr>
          <w:rFonts w:ascii="Arial" w:eastAsiaTheme="minorHAnsi" w:hAnsi="Arial" w:cs="Arial"/>
          <w:i/>
          <w:color w:val="auto"/>
          <w:sz w:val="22"/>
          <w:szCs w:val="22"/>
        </w:rPr>
        <w:t>, voit toki kirjoittaa kutsun kokonaankin paremmaksi ja keskusteluusi sopivaksi. Hyvä kutsu on selkeä ja keskusteluun innostava ja korkeintaan yhden A4:n pituinen. Kutsulla motivoidaan keskustelijat kiinnostumaan ja osallistumaan keskusteluusi.)</w:t>
      </w:r>
    </w:p>
    <w:p w14:paraId="650106A9" w14:textId="522CBBF5" w:rsidR="002034B4" w:rsidRPr="002034B4" w:rsidRDefault="002034B4" w:rsidP="00E52F23">
      <w:pPr>
        <w:rPr>
          <w:rFonts w:ascii="Arial" w:hAnsi="Arial" w:cs="Arial"/>
          <w:b/>
          <w:sz w:val="40"/>
          <w:szCs w:val="40"/>
        </w:rPr>
      </w:pPr>
      <w:r w:rsidRPr="002034B4">
        <w:rPr>
          <w:rFonts w:ascii="Arial" w:hAnsi="Arial" w:cs="Arial"/>
          <w:b/>
          <w:sz w:val="40"/>
          <w:szCs w:val="40"/>
        </w:rPr>
        <w:t xml:space="preserve">Tervetuloa keskustelemaan </w:t>
      </w:r>
      <w:r w:rsidRPr="002034B4">
        <w:rPr>
          <w:rFonts w:ascii="Arial" w:hAnsi="Arial" w:cs="Arial"/>
          <w:b/>
          <w:sz w:val="40"/>
          <w:szCs w:val="40"/>
          <w:highlight w:val="yellow"/>
        </w:rPr>
        <w:t>turvallisuu</w:t>
      </w:r>
      <w:r w:rsidRPr="002034B4">
        <w:rPr>
          <w:rFonts w:ascii="Arial" w:hAnsi="Arial" w:cs="Arial"/>
          <w:b/>
          <w:sz w:val="40"/>
          <w:szCs w:val="40"/>
          <w:highlight w:val="yellow"/>
        </w:rPr>
        <w:t>den</w:t>
      </w:r>
      <w:r w:rsidRPr="002034B4">
        <w:rPr>
          <w:rFonts w:ascii="Arial" w:hAnsi="Arial" w:cs="Arial"/>
          <w:b/>
          <w:sz w:val="40"/>
          <w:szCs w:val="40"/>
          <w:highlight w:val="yellow"/>
        </w:rPr>
        <w:t xml:space="preserve"> ja turvattomuu</w:t>
      </w:r>
      <w:r w:rsidRPr="002034B4">
        <w:rPr>
          <w:rFonts w:ascii="Arial" w:hAnsi="Arial" w:cs="Arial"/>
          <w:b/>
          <w:sz w:val="40"/>
          <w:szCs w:val="40"/>
          <w:highlight w:val="yellow"/>
        </w:rPr>
        <w:t>den</w:t>
      </w:r>
      <w:r w:rsidRPr="002034B4">
        <w:rPr>
          <w:rFonts w:ascii="Arial" w:hAnsi="Arial" w:cs="Arial"/>
          <w:b/>
          <w:sz w:val="40"/>
          <w:szCs w:val="40"/>
          <w:highlight w:val="yellow"/>
        </w:rPr>
        <w:t xml:space="preserve"> merki</w:t>
      </w:r>
      <w:r w:rsidRPr="002034B4">
        <w:rPr>
          <w:rFonts w:ascii="Arial" w:hAnsi="Arial" w:cs="Arial"/>
          <w:b/>
          <w:sz w:val="40"/>
          <w:szCs w:val="40"/>
          <w:highlight w:val="yellow"/>
        </w:rPr>
        <w:t>tyksestä</w:t>
      </w:r>
      <w:r w:rsidRPr="002034B4">
        <w:rPr>
          <w:rFonts w:ascii="Arial" w:hAnsi="Arial" w:cs="Arial"/>
          <w:b/>
          <w:sz w:val="40"/>
          <w:szCs w:val="40"/>
          <w:highlight w:val="yellow"/>
        </w:rPr>
        <w:t xml:space="preserve"> koululuokallemme/ työyhteisöllemme/ harrastuspiirillemme/ ikäihmisille </w:t>
      </w:r>
    </w:p>
    <w:p w14:paraId="184548C5" w14:textId="2D988A8E" w:rsidR="003C30C6" w:rsidRPr="002034B4" w:rsidRDefault="00E52F23" w:rsidP="00E52F23">
      <w:pPr>
        <w:rPr>
          <w:rFonts w:ascii="Arial" w:hAnsi="Arial" w:cs="Arial"/>
          <w:bCs/>
          <w:sz w:val="28"/>
          <w:szCs w:val="28"/>
        </w:rPr>
      </w:pPr>
      <w:r w:rsidRPr="002034B4">
        <w:rPr>
          <w:rFonts w:ascii="Arial" w:hAnsi="Arial" w:cs="Arial"/>
          <w:bCs/>
          <w:sz w:val="28"/>
          <w:szCs w:val="28"/>
          <w:highlight w:val="yellow"/>
        </w:rPr>
        <w:t>pp.kk</w:t>
      </w:r>
      <w:r w:rsidR="0000713B" w:rsidRPr="002034B4">
        <w:rPr>
          <w:rFonts w:ascii="Arial" w:hAnsi="Arial" w:cs="Arial"/>
          <w:bCs/>
          <w:sz w:val="28"/>
          <w:szCs w:val="28"/>
          <w:highlight w:val="yellow"/>
        </w:rPr>
        <w:t>.202</w:t>
      </w:r>
      <w:r w:rsidR="002034B4" w:rsidRPr="002034B4">
        <w:rPr>
          <w:rFonts w:ascii="Arial" w:hAnsi="Arial" w:cs="Arial"/>
          <w:bCs/>
          <w:sz w:val="28"/>
          <w:szCs w:val="28"/>
          <w:highlight w:val="yellow"/>
        </w:rPr>
        <w:t>4</w:t>
      </w:r>
      <w:r w:rsidR="00FA5E76" w:rsidRPr="002034B4">
        <w:rPr>
          <w:rFonts w:ascii="Arial" w:hAnsi="Arial" w:cs="Arial"/>
          <w:bCs/>
          <w:sz w:val="28"/>
          <w:szCs w:val="28"/>
          <w:highlight w:val="yellow"/>
        </w:rPr>
        <w:t xml:space="preserve"> klo </w:t>
      </w:r>
      <w:proofErr w:type="spellStart"/>
      <w:r w:rsidRPr="002034B4">
        <w:rPr>
          <w:rFonts w:ascii="Arial" w:hAnsi="Arial" w:cs="Arial"/>
          <w:bCs/>
          <w:sz w:val="28"/>
          <w:szCs w:val="28"/>
          <w:highlight w:val="yellow"/>
        </w:rPr>
        <w:t>xx.xx</w:t>
      </w:r>
      <w:proofErr w:type="spellEnd"/>
      <w:r w:rsidR="002B64D4" w:rsidRPr="002034B4">
        <w:rPr>
          <w:rFonts w:ascii="Arial" w:hAnsi="Arial" w:cs="Arial"/>
          <w:bCs/>
          <w:sz w:val="28"/>
          <w:szCs w:val="28"/>
          <w:highlight w:val="yellow"/>
        </w:rPr>
        <w:t>, p</w:t>
      </w:r>
      <w:r w:rsidR="00FA5E76" w:rsidRPr="002034B4">
        <w:rPr>
          <w:rFonts w:ascii="Arial" w:hAnsi="Arial" w:cs="Arial"/>
          <w:bCs/>
          <w:sz w:val="28"/>
          <w:szCs w:val="28"/>
          <w:highlight w:val="yellow"/>
        </w:rPr>
        <w:t>aikka</w:t>
      </w:r>
    </w:p>
    <w:p w14:paraId="53595C13" w14:textId="06EA3B3D" w:rsidR="002034B4" w:rsidRPr="002034B4" w:rsidRDefault="002034B4" w:rsidP="002034B4">
      <w:pPr>
        <w:rPr>
          <w:rFonts w:ascii="Arial" w:hAnsi="Arial" w:cs="Arial"/>
        </w:rPr>
      </w:pPr>
      <w:r w:rsidRPr="002034B4">
        <w:rPr>
          <w:rFonts w:ascii="Arial" w:hAnsi="Arial" w:cs="Arial"/>
          <w:highlight w:val="yellow"/>
        </w:rPr>
        <w:t>Mitä turvallisuus merkitsee sinulle? Mikä synnyttää turvattomuutta ja mikä luo luottamusta?</w:t>
      </w:r>
      <w:r w:rsidRPr="002034B4">
        <w:rPr>
          <w:rFonts w:ascii="Arial" w:hAnsi="Arial" w:cs="Arial"/>
        </w:rPr>
        <w:t xml:space="preserve"> </w:t>
      </w:r>
      <w:r w:rsidRPr="002034B4">
        <w:rPr>
          <w:rFonts w:ascii="Arial" w:hAnsi="Arial" w:cs="Arial"/>
          <w:i/>
          <w:iCs/>
        </w:rPr>
        <w:t>(Muokkaa nämä omaan aiheeseen sopiviksi ja kohderyhmääsi motivoiviksi. Tarkoitus on, että nämä kysymykset saavat keskustelijat kiinnostumaan, ajattelemaan aihetta ja tulemaan keskusteluusi.)</w:t>
      </w:r>
    </w:p>
    <w:p w14:paraId="554B1B4D" w14:textId="1F552629" w:rsidR="002034B4" w:rsidRPr="002034B4" w:rsidRDefault="002034B4" w:rsidP="002034B4">
      <w:pPr>
        <w:rPr>
          <w:rFonts w:ascii="Arial" w:hAnsi="Arial" w:cs="Arial"/>
        </w:rPr>
      </w:pPr>
      <w:r w:rsidRPr="002034B4">
        <w:rPr>
          <w:rFonts w:ascii="Arial" w:hAnsi="Arial" w:cs="Arial"/>
        </w:rPr>
        <w:t>Tavoitteena on ymmärtää paremmin Suomessa asuvien ihmisten moninaiset kokemukset turvattomuudesta ja turvallisuudesta sekä luottamuksen merkityksestä yhteiskunnassa.</w:t>
      </w:r>
      <w:r w:rsidRPr="002034B4">
        <w:rPr>
          <w:rFonts w:ascii="Arial" w:hAnsi="Arial" w:cs="Arial"/>
        </w:rPr>
        <w:t xml:space="preserve"> </w:t>
      </w:r>
      <w:r w:rsidRPr="002034B4">
        <w:rPr>
          <w:rFonts w:ascii="Arial" w:hAnsi="Arial" w:cs="Arial"/>
        </w:rPr>
        <w:t xml:space="preserve">Mikä niissä on kullekin merkityksellistä? Mitä turvallisuus ja turvattomuus merkitsevät </w:t>
      </w:r>
      <w:r w:rsidRPr="002034B4">
        <w:rPr>
          <w:rFonts w:ascii="Arial" w:hAnsi="Arial" w:cs="Arial"/>
          <w:highlight w:val="yellow"/>
        </w:rPr>
        <w:t>sinulle, yhteisöllesi, organisaatiollesi tai päättäjälle</w:t>
      </w:r>
      <w:r w:rsidRPr="002034B4">
        <w:rPr>
          <w:rFonts w:ascii="Arial" w:hAnsi="Arial" w:cs="Arial"/>
        </w:rPr>
        <w:t xml:space="preserve"> ja kuinka voimme yhdessä lisätä luottamusta?</w:t>
      </w:r>
    </w:p>
    <w:p w14:paraId="3D633B94" w14:textId="3A963FDF" w:rsidR="002034B4" w:rsidRPr="002034B4" w:rsidRDefault="002034B4" w:rsidP="002034B4">
      <w:pPr>
        <w:rPr>
          <w:rFonts w:ascii="Arial" w:hAnsi="Arial" w:cs="Arial"/>
          <w:i/>
          <w:iCs/>
        </w:rPr>
      </w:pPr>
      <w:r w:rsidRPr="002034B4">
        <w:rPr>
          <w:rFonts w:ascii="Arial" w:hAnsi="Arial" w:cs="Arial"/>
          <w:i/>
          <w:iCs/>
          <w:highlight w:val="yellow"/>
        </w:rPr>
        <w:t>Suomessa vallitsee epävarma taloustilanne, yhteiskunnan vastakkainasettelujen koetaan kärjistyvän, ihmisten huonovointisuus on lisääntynyt ja uusia uhkia on ilmaantunut maan sisällä ja ulkorajoilla. Suomea pidetään korkean luottamuksen maana, joka on selviytynyt vaikeinakin aikoina yhteen hiileen puhaltamalla. Monet tapahtumat maailmalla ja Suomessa horjuttavat kuitenkin nyt turvallisuudentunnettamme. Valtioiden sisäinen epävakaus kasvaa ja luonnonkatastrofit lisääntyvät.</w:t>
      </w:r>
      <w:r w:rsidRPr="002034B4">
        <w:rPr>
          <w:rFonts w:ascii="Arial" w:hAnsi="Arial" w:cs="Arial"/>
          <w:i/>
          <w:iCs/>
        </w:rPr>
        <w:t xml:space="preserve"> </w:t>
      </w:r>
      <w:r w:rsidRPr="002034B4">
        <w:rPr>
          <w:rFonts w:ascii="Arial" w:hAnsi="Arial" w:cs="Arial"/>
          <w:i/>
          <w:iCs/>
        </w:rPr>
        <w:t>(Muokkaa tä</w:t>
      </w:r>
      <w:r>
        <w:rPr>
          <w:rFonts w:ascii="Arial" w:hAnsi="Arial" w:cs="Arial"/>
          <w:i/>
          <w:iCs/>
        </w:rPr>
        <w:t>hän tarvittaessa aiheeseesi sopiva syventävä avaus.)</w:t>
      </w:r>
    </w:p>
    <w:p w14:paraId="5E50AA44" w14:textId="24A97B64" w:rsidR="00230105" w:rsidRPr="002034B4" w:rsidRDefault="009921B0" w:rsidP="00E52F23">
      <w:pPr>
        <w:rPr>
          <w:rFonts w:ascii="Arial" w:hAnsi="Arial" w:cs="Arial"/>
          <w:i/>
          <w:iCs/>
        </w:rPr>
      </w:pPr>
      <w:r w:rsidRPr="002034B4">
        <w:rPr>
          <w:rFonts w:ascii="Arial" w:hAnsi="Arial" w:cs="Arial"/>
        </w:rPr>
        <w:t>K</w:t>
      </w:r>
      <w:r w:rsidR="00E52F23" w:rsidRPr="002034B4">
        <w:rPr>
          <w:rFonts w:ascii="Arial" w:hAnsi="Arial" w:cs="Arial"/>
        </w:rPr>
        <w:t>utsu</w:t>
      </w:r>
      <w:r w:rsidRPr="002034B4">
        <w:rPr>
          <w:rFonts w:ascii="Arial" w:hAnsi="Arial" w:cs="Arial"/>
        </w:rPr>
        <w:t>mme</w:t>
      </w:r>
      <w:r w:rsidR="00FA5E76" w:rsidRPr="002034B4">
        <w:rPr>
          <w:rFonts w:ascii="Arial" w:hAnsi="Arial" w:cs="Arial"/>
        </w:rPr>
        <w:t xml:space="preserve"> keskusteluun </w:t>
      </w:r>
      <w:r w:rsidR="00FA5E76" w:rsidRPr="002034B4">
        <w:rPr>
          <w:rFonts w:ascii="Arial" w:hAnsi="Arial" w:cs="Arial"/>
          <w:bCs/>
        </w:rPr>
        <w:t xml:space="preserve">kaikenlaisia </w:t>
      </w:r>
      <w:proofErr w:type="spellStart"/>
      <w:r w:rsidR="002034B4" w:rsidRPr="002034B4">
        <w:rPr>
          <w:rFonts w:ascii="Arial" w:hAnsi="Arial" w:cs="Arial"/>
          <w:bCs/>
          <w:color w:val="000000" w:themeColor="text1"/>
          <w:highlight w:val="yellow"/>
        </w:rPr>
        <w:t>kaikenlaisia</w:t>
      </w:r>
      <w:proofErr w:type="spellEnd"/>
      <w:r w:rsidR="002034B4" w:rsidRPr="002034B4">
        <w:rPr>
          <w:rFonts w:ascii="Arial" w:hAnsi="Arial" w:cs="Arial"/>
          <w:bCs/>
          <w:color w:val="000000" w:themeColor="text1"/>
          <w:highlight w:val="yellow"/>
        </w:rPr>
        <w:t xml:space="preserve"> tamperelaisia / tiimin henkilöt / järjestömme jäsenet ja xxx ja xxx </w:t>
      </w:r>
      <w:r w:rsidR="00FA5E76" w:rsidRPr="002034B4">
        <w:rPr>
          <w:rFonts w:ascii="Arial" w:hAnsi="Arial" w:cs="Arial"/>
          <w:bCs/>
          <w:highlight w:val="yellow"/>
        </w:rPr>
        <w:t>sekä erityiset sinut, joka et normaalisti tämän kaltaisiin keskusteluihin osallistu. Meitä kiinnostaa juuri sinun kokemuksesi!</w:t>
      </w:r>
      <w:r w:rsidR="00FA5E76" w:rsidRPr="002034B4">
        <w:rPr>
          <w:rFonts w:ascii="Arial" w:hAnsi="Arial" w:cs="Arial"/>
          <w:bCs/>
        </w:rPr>
        <w:t xml:space="preserve"> </w:t>
      </w:r>
      <w:r w:rsidR="00FA5E76" w:rsidRPr="002034B4">
        <w:rPr>
          <w:rFonts w:ascii="Arial" w:hAnsi="Arial" w:cs="Arial"/>
          <w:i/>
          <w:iCs/>
        </w:rPr>
        <w:t>(Muokkaa tämä sen mukaan</w:t>
      </w:r>
      <w:r w:rsidR="00E52F23" w:rsidRPr="002034B4">
        <w:rPr>
          <w:rFonts w:ascii="Arial" w:hAnsi="Arial" w:cs="Arial"/>
          <w:i/>
          <w:iCs/>
        </w:rPr>
        <w:t>, keitä kutsutte paikalle.</w:t>
      </w:r>
      <w:r w:rsidR="00FA5E76" w:rsidRPr="002034B4">
        <w:rPr>
          <w:rFonts w:ascii="Arial" w:hAnsi="Arial" w:cs="Arial"/>
          <w:i/>
          <w:iCs/>
        </w:rPr>
        <w:t>)</w:t>
      </w:r>
      <w:r w:rsidR="005F3590" w:rsidRPr="002034B4">
        <w:rPr>
          <w:rFonts w:ascii="Arial" w:hAnsi="Arial" w:cs="Arial"/>
          <w:i/>
          <w:iCs/>
        </w:rPr>
        <w:t xml:space="preserve"> </w:t>
      </w:r>
    </w:p>
    <w:p w14:paraId="57A0DC80" w14:textId="528CBCF9" w:rsidR="003C30C6" w:rsidRPr="002034B4" w:rsidRDefault="00FA5E76" w:rsidP="00E52F23">
      <w:pPr>
        <w:rPr>
          <w:rFonts w:ascii="Arial" w:hAnsi="Arial" w:cs="Arial"/>
        </w:rPr>
      </w:pPr>
      <w:r w:rsidRPr="002034B4">
        <w:rPr>
          <w:rFonts w:ascii="Arial" w:hAnsi="Arial" w:cs="Arial"/>
        </w:rPr>
        <w:t>Keskustelu o</w:t>
      </w:r>
      <w:r w:rsidR="009921B0" w:rsidRPr="002034B4">
        <w:rPr>
          <w:rFonts w:ascii="Arial" w:hAnsi="Arial" w:cs="Arial"/>
        </w:rPr>
        <w:t xml:space="preserve">sa </w:t>
      </w:r>
      <w:hyperlink r:id="rId7" w:history="1">
        <w:r w:rsidR="009921B0" w:rsidRPr="002034B4">
          <w:rPr>
            <w:rStyle w:val="Hyperlinkki"/>
            <w:rFonts w:ascii="Arial" w:hAnsi="Arial" w:cs="Arial"/>
          </w:rPr>
          <w:t>Kansallisia dialogeja</w:t>
        </w:r>
      </w:hyperlink>
      <w:r w:rsidR="009921B0" w:rsidRPr="002034B4">
        <w:rPr>
          <w:rFonts w:ascii="Arial" w:hAnsi="Arial" w:cs="Arial"/>
        </w:rPr>
        <w:t xml:space="preserve">. </w:t>
      </w:r>
      <w:r w:rsidRPr="002034B4">
        <w:rPr>
          <w:rFonts w:ascii="Arial" w:hAnsi="Arial" w:cs="Arial"/>
        </w:rPr>
        <w:t xml:space="preserve">Ympäri Suomen järjestetään </w:t>
      </w:r>
      <w:r w:rsidR="002034B4" w:rsidRPr="002034B4">
        <w:rPr>
          <w:rFonts w:ascii="Arial" w:hAnsi="Arial" w:cs="Arial"/>
        </w:rPr>
        <w:t>suuri määrä dialogeja</w:t>
      </w:r>
      <w:r w:rsidR="009921B0" w:rsidRPr="002034B4">
        <w:rPr>
          <w:rFonts w:ascii="Arial" w:hAnsi="Arial" w:cs="Arial"/>
        </w:rPr>
        <w:t>,</w:t>
      </w:r>
      <w:r w:rsidR="000B79BB" w:rsidRPr="002034B4">
        <w:rPr>
          <w:rFonts w:ascii="Arial" w:hAnsi="Arial" w:cs="Arial"/>
        </w:rPr>
        <w:t xml:space="preserve"> joissa </w:t>
      </w:r>
      <w:r w:rsidR="002034B4" w:rsidRPr="002034B4">
        <w:rPr>
          <w:rFonts w:ascii="Arial" w:hAnsi="Arial" w:cs="Arial"/>
        </w:rPr>
        <w:t xml:space="preserve">osallistujat </w:t>
      </w:r>
      <w:r w:rsidR="002034B4" w:rsidRPr="002034B4">
        <w:rPr>
          <w:rFonts w:ascii="Arial" w:hAnsi="Arial" w:cs="Arial"/>
        </w:rPr>
        <w:t xml:space="preserve">pääsevät käymään monimuotoista keskustelua, kuulemaan toistensa näkemyksiä, jakamaan havaintoja </w:t>
      </w:r>
      <w:r w:rsidR="002034B4" w:rsidRPr="002034B4">
        <w:rPr>
          <w:rFonts w:ascii="Arial" w:hAnsi="Arial" w:cs="Arial"/>
        </w:rPr>
        <w:t xml:space="preserve">ja </w:t>
      </w:r>
      <w:r w:rsidR="00347D07" w:rsidRPr="002034B4">
        <w:rPr>
          <w:rFonts w:ascii="Arial" w:hAnsi="Arial" w:cs="Arial"/>
        </w:rPr>
        <w:t xml:space="preserve">oppimaan </w:t>
      </w:r>
      <w:r w:rsidR="000B79BB" w:rsidRPr="002034B4">
        <w:rPr>
          <w:rFonts w:ascii="Arial" w:hAnsi="Arial" w:cs="Arial"/>
        </w:rPr>
        <w:t>uutt</w:t>
      </w:r>
      <w:r w:rsidR="00347D07" w:rsidRPr="002034B4">
        <w:rPr>
          <w:rFonts w:ascii="Arial" w:hAnsi="Arial" w:cs="Arial"/>
        </w:rPr>
        <w:t>a</w:t>
      </w:r>
      <w:r w:rsidR="000B79BB" w:rsidRPr="002034B4">
        <w:rPr>
          <w:rFonts w:ascii="Arial" w:hAnsi="Arial" w:cs="Arial"/>
        </w:rPr>
        <w:t>.</w:t>
      </w:r>
      <w:r w:rsidR="00950A82" w:rsidRPr="002034B4">
        <w:rPr>
          <w:rFonts w:ascii="Arial" w:hAnsi="Arial" w:cs="Arial"/>
          <w:bCs/>
        </w:rPr>
        <w:t xml:space="preserve"> Tarkoitus ei ole päästä yksimielisyyteen vaan rakentaa moniäänistä ymmärrystä.</w:t>
      </w:r>
    </w:p>
    <w:p w14:paraId="410B8623" w14:textId="2B0DD070" w:rsidR="002034B4" w:rsidRPr="002034B4" w:rsidRDefault="002034B4" w:rsidP="002034B4">
      <w:pPr>
        <w:pStyle w:val="NormaaliWWW"/>
        <w:rPr>
          <w:rFonts w:ascii="Arial" w:hAnsi="Arial" w:cs="Arial"/>
          <w:sz w:val="22"/>
          <w:szCs w:val="22"/>
        </w:rPr>
      </w:pPr>
      <w:r w:rsidRPr="002034B4">
        <w:rPr>
          <w:rFonts w:ascii="Arial" w:hAnsi="Arial" w:cs="Arial"/>
          <w:sz w:val="22"/>
          <w:szCs w:val="22"/>
        </w:rPr>
        <w:t>Dialog</w:t>
      </w:r>
      <w:r w:rsidRPr="002034B4">
        <w:rPr>
          <w:rFonts w:ascii="Arial" w:hAnsi="Arial" w:cs="Arial"/>
          <w:sz w:val="22"/>
          <w:szCs w:val="22"/>
        </w:rPr>
        <w:t>eista kootaan yhteenveto yleisesti hyödynnettäväksi. Y</w:t>
      </w:r>
      <w:r w:rsidRPr="002034B4">
        <w:rPr>
          <w:rFonts w:ascii="Arial" w:hAnsi="Arial" w:cs="Arial"/>
          <w:color w:val="000000" w:themeColor="text1"/>
          <w:sz w:val="22"/>
          <w:szCs w:val="22"/>
        </w:rPr>
        <w:t xml:space="preserve">hteenvetoa hyödynnetään valtion, kuntien ja hyvinvointialueiden hallinnossa ja päätöksenteossa. </w:t>
      </w:r>
      <w:r w:rsidRPr="002034B4">
        <w:rPr>
          <w:rFonts w:ascii="Arial" w:hAnsi="Arial" w:cs="Arial"/>
          <w:i/>
          <w:iCs/>
          <w:sz w:val="22"/>
          <w:szCs w:val="22"/>
        </w:rPr>
        <w:t>(</w:t>
      </w:r>
      <w:r w:rsidRPr="002034B4">
        <w:rPr>
          <w:rFonts w:ascii="Arial" w:hAnsi="Arial" w:cs="Arial"/>
          <w:i/>
          <w:iCs/>
          <w:sz w:val="22"/>
          <w:szCs w:val="22"/>
          <w:highlight w:val="yellow"/>
        </w:rPr>
        <w:t>Lisää tähän</w:t>
      </w:r>
      <w:r w:rsidRPr="002034B4">
        <w:rPr>
          <w:rFonts w:ascii="Arial" w:hAnsi="Arial" w:cs="Arial"/>
          <w:i/>
          <w:iCs/>
          <w:sz w:val="22"/>
          <w:szCs w:val="22"/>
        </w:rPr>
        <w:t xml:space="preserve">, jos käytätte ymmärrystä myös muissa yhteyksissä. Tämä kannattaa olla mahdollisimman konkreettinen ja rehellinen, </w:t>
      </w:r>
      <w:proofErr w:type="spellStart"/>
      <w:r w:rsidRPr="002034B4">
        <w:rPr>
          <w:rFonts w:ascii="Arial" w:hAnsi="Arial" w:cs="Arial"/>
          <w:i/>
          <w:iCs/>
          <w:sz w:val="22"/>
          <w:szCs w:val="22"/>
        </w:rPr>
        <w:t>esim</w:t>
      </w:r>
      <w:proofErr w:type="spellEnd"/>
      <w:r w:rsidRPr="002034B4">
        <w:rPr>
          <w:rFonts w:ascii="Arial" w:hAnsi="Arial" w:cs="Arial"/>
          <w:i/>
          <w:iCs/>
          <w:sz w:val="22"/>
          <w:szCs w:val="22"/>
        </w:rPr>
        <w:t>: Yksikkö/kaupunginjohtaja/valtuusto käy läpi helmikuun tapaamisessa keskustelun sisällön. Jos ette ole sopineet mitään tällaista, niin älkää luoko turhaa odotusta jatkotoimenpiteistä.)</w:t>
      </w:r>
      <w:r w:rsidRPr="002034B4">
        <w:rPr>
          <w:rFonts w:ascii="Arial" w:hAnsi="Arial" w:cs="Arial"/>
          <w:sz w:val="22"/>
          <w:szCs w:val="22"/>
        </w:rPr>
        <w:t xml:space="preserve"> </w:t>
      </w:r>
    </w:p>
    <w:p w14:paraId="7225B58B" w14:textId="5C3FC590" w:rsidR="002034B4" w:rsidRPr="002034B4" w:rsidRDefault="002034B4" w:rsidP="002034B4">
      <w:pPr>
        <w:pStyle w:val="NormaaliWWW"/>
        <w:rPr>
          <w:rStyle w:val="Voimakas"/>
          <w:rFonts w:ascii="Arial" w:hAnsi="Arial" w:cs="Arial"/>
          <w:sz w:val="22"/>
          <w:szCs w:val="22"/>
        </w:rPr>
      </w:pPr>
      <w:r w:rsidRPr="002034B4">
        <w:rPr>
          <w:rStyle w:val="Voimakas"/>
          <w:rFonts w:ascii="Arial" w:hAnsi="Arial" w:cs="Arial"/>
          <w:b w:val="0"/>
          <w:bCs w:val="0"/>
          <w:sz w:val="22"/>
          <w:szCs w:val="22"/>
        </w:rPr>
        <w:t xml:space="preserve">Keskusteluun mahtuu maksimissaan </w:t>
      </w:r>
      <w:r w:rsidRPr="002034B4">
        <w:rPr>
          <w:rStyle w:val="Voimakas"/>
          <w:rFonts w:ascii="Arial" w:hAnsi="Arial" w:cs="Arial"/>
          <w:b w:val="0"/>
          <w:bCs w:val="0"/>
          <w:sz w:val="22"/>
          <w:szCs w:val="22"/>
          <w:highlight w:val="yellow"/>
        </w:rPr>
        <w:t>8</w:t>
      </w:r>
      <w:r w:rsidRPr="002034B4">
        <w:rPr>
          <w:rStyle w:val="Voimakas"/>
          <w:rFonts w:ascii="Arial" w:hAnsi="Arial" w:cs="Arial"/>
          <w:b w:val="0"/>
          <w:bCs w:val="0"/>
          <w:sz w:val="22"/>
          <w:szCs w:val="22"/>
        </w:rPr>
        <w:t xml:space="preserve"> henkilöä. Ilmoittaudu mukaan viimeistään </w:t>
      </w:r>
      <w:proofErr w:type="spellStart"/>
      <w:r w:rsidRPr="002034B4">
        <w:rPr>
          <w:rStyle w:val="Voimakas"/>
          <w:rFonts w:ascii="Arial" w:hAnsi="Arial" w:cs="Arial"/>
          <w:b w:val="0"/>
          <w:bCs w:val="0"/>
          <w:sz w:val="22"/>
          <w:szCs w:val="22"/>
          <w:highlight w:val="yellow"/>
        </w:rPr>
        <w:t>xx</w:t>
      </w:r>
      <w:r w:rsidRPr="002034B4">
        <w:rPr>
          <w:rStyle w:val="Voimakas"/>
          <w:rFonts w:ascii="Arial" w:hAnsi="Arial" w:cs="Arial"/>
          <w:b w:val="0"/>
          <w:bCs w:val="0"/>
          <w:sz w:val="22"/>
          <w:szCs w:val="22"/>
          <w:highlight w:val="yellow"/>
        </w:rPr>
        <w:t>.</w:t>
      </w:r>
      <w:r w:rsidRPr="002034B4">
        <w:rPr>
          <w:rStyle w:val="Voimakas"/>
          <w:rFonts w:ascii="Arial" w:hAnsi="Arial" w:cs="Arial"/>
          <w:b w:val="0"/>
          <w:bCs w:val="0"/>
          <w:sz w:val="22"/>
          <w:szCs w:val="22"/>
          <w:highlight w:val="yellow"/>
        </w:rPr>
        <w:t>x</w:t>
      </w:r>
      <w:proofErr w:type="spellEnd"/>
      <w:r w:rsidRPr="002034B4">
        <w:rPr>
          <w:rStyle w:val="Voimakas"/>
          <w:rFonts w:ascii="Arial" w:hAnsi="Arial" w:cs="Arial"/>
          <w:b w:val="0"/>
          <w:bCs w:val="0"/>
          <w:sz w:val="22"/>
          <w:szCs w:val="22"/>
          <w:highlight w:val="yellow"/>
        </w:rPr>
        <w:t>.</w:t>
      </w:r>
      <w:r w:rsidRPr="002034B4">
        <w:rPr>
          <w:rStyle w:val="Voimakas"/>
          <w:rFonts w:ascii="Arial" w:hAnsi="Arial" w:cs="Arial"/>
          <w:b w:val="0"/>
          <w:bCs w:val="0"/>
          <w:sz w:val="22"/>
          <w:szCs w:val="22"/>
        </w:rPr>
        <w:t xml:space="preserve"> tästä:</w:t>
      </w:r>
      <w:r w:rsidRPr="002034B4">
        <w:rPr>
          <w:rStyle w:val="Voimakas"/>
          <w:rFonts w:ascii="Arial" w:hAnsi="Arial" w:cs="Arial"/>
          <w:b w:val="0"/>
          <w:bCs w:val="0"/>
          <w:i/>
          <w:iCs/>
          <w:sz w:val="22"/>
          <w:szCs w:val="22"/>
        </w:rPr>
        <w:t xml:space="preserve"> </w:t>
      </w:r>
      <w:r w:rsidRPr="002034B4">
        <w:rPr>
          <w:rStyle w:val="Voimakas"/>
          <w:rFonts w:ascii="Arial" w:hAnsi="Arial" w:cs="Arial"/>
          <w:b w:val="0"/>
          <w:bCs w:val="0"/>
          <w:i/>
          <w:iCs/>
          <w:sz w:val="22"/>
          <w:szCs w:val="22"/>
          <w:highlight w:val="yellow"/>
        </w:rPr>
        <w:t>(Lisää ilmoittautumislinkki tai -osoite)</w:t>
      </w:r>
      <w:r w:rsidRPr="002034B4">
        <w:rPr>
          <w:rStyle w:val="Voimakas"/>
          <w:rFonts w:ascii="Arial" w:hAnsi="Arial" w:cs="Arial"/>
          <w:i/>
          <w:iCs/>
          <w:sz w:val="22"/>
          <w:szCs w:val="22"/>
        </w:rPr>
        <w:t xml:space="preserve"> </w:t>
      </w:r>
    </w:p>
    <w:p w14:paraId="2BB2849E" w14:textId="77777777" w:rsidR="002034B4" w:rsidRPr="002034B4" w:rsidRDefault="002034B4" w:rsidP="002034B4">
      <w:pPr>
        <w:rPr>
          <w:rFonts w:ascii="Arial" w:eastAsia="Times New Roman" w:hAnsi="Arial" w:cs="Arial"/>
          <w:lang w:eastAsia="fi-FI"/>
        </w:rPr>
      </w:pPr>
      <w:r w:rsidRPr="002034B4">
        <w:rPr>
          <w:rFonts w:ascii="Arial" w:eastAsia="Times New Roman" w:hAnsi="Arial" w:cs="Arial"/>
          <w:lang w:eastAsia="fi-FI"/>
        </w:rPr>
        <w:t>Keskustelun järjestäjä</w:t>
      </w:r>
    </w:p>
    <w:p w14:paraId="7A966342" w14:textId="77777777" w:rsidR="002034B4" w:rsidRPr="002034B4" w:rsidRDefault="002034B4" w:rsidP="002034B4">
      <w:pPr>
        <w:rPr>
          <w:rStyle w:val="Voimakas"/>
          <w:rFonts w:ascii="Arial" w:eastAsia="Times New Roman" w:hAnsi="Arial" w:cs="Arial"/>
          <w:i/>
          <w:iCs/>
          <w:lang w:eastAsia="fi-FI"/>
        </w:rPr>
      </w:pPr>
      <w:r w:rsidRPr="002034B4">
        <w:rPr>
          <w:rFonts w:ascii="Arial" w:eastAsia="Times New Roman" w:hAnsi="Arial" w:cs="Arial"/>
          <w:i/>
          <w:iCs/>
          <w:highlight w:val="yellow"/>
          <w:lang w:eastAsia="fi-FI"/>
        </w:rPr>
        <w:lastRenderedPageBreak/>
        <w:t>(Lisää organisaation/itsesi tiedot)</w:t>
      </w:r>
      <w:r w:rsidRPr="002034B4">
        <w:rPr>
          <w:rFonts w:ascii="Arial" w:eastAsia="Times New Roman" w:hAnsi="Arial" w:cs="Arial"/>
          <w:i/>
          <w:iCs/>
          <w:lang w:eastAsia="fi-FI"/>
        </w:rPr>
        <w:t xml:space="preserve"> </w:t>
      </w:r>
    </w:p>
    <w:p w14:paraId="766ACE37" w14:textId="77777777" w:rsidR="002034B4" w:rsidRPr="002034B4" w:rsidRDefault="002034B4" w:rsidP="002034B4">
      <w:pPr>
        <w:pStyle w:val="NormaaliWWW"/>
        <w:rPr>
          <w:rFonts w:ascii="Arial" w:hAnsi="Arial" w:cs="Arial"/>
          <w:b/>
          <w:bCs/>
          <w:sz w:val="22"/>
          <w:szCs w:val="22"/>
        </w:rPr>
      </w:pPr>
      <w:r w:rsidRPr="002034B4">
        <w:rPr>
          <w:rStyle w:val="Voimakas"/>
          <w:rFonts w:ascii="Arial" w:hAnsi="Arial" w:cs="Arial"/>
          <w:b w:val="0"/>
          <w:bCs w:val="0"/>
          <w:sz w:val="22"/>
          <w:szCs w:val="22"/>
        </w:rPr>
        <w:t xml:space="preserve">Lisäinfo </w:t>
      </w:r>
      <w:r w:rsidRPr="002034B4">
        <w:rPr>
          <w:rFonts w:ascii="Arial" w:hAnsi="Arial" w:cs="Arial"/>
          <w:b/>
          <w:bCs/>
        </w:rPr>
        <w:br/>
      </w:r>
      <w:r w:rsidRPr="002034B4">
        <w:rPr>
          <w:rStyle w:val="Voimakas"/>
          <w:rFonts w:ascii="Arial" w:hAnsi="Arial" w:cs="Arial"/>
          <w:b w:val="0"/>
          <w:bCs w:val="0"/>
          <w:i/>
          <w:iCs/>
          <w:sz w:val="22"/>
          <w:szCs w:val="22"/>
          <w:highlight w:val="yellow"/>
        </w:rPr>
        <w:t>(Yhteyshenkilön tiedot)</w:t>
      </w:r>
      <w:r w:rsidRPr="002034B4">
        <w:rPr>
          <w:rStyle w:val="Voimakas"/>
          <w:rFonts w:ascii="Arial" w:hAnsi="Arial" w:cs="Arial"/>
          <w:b w:val="0"/>
          <w:bCs w:val="0"/>
          <w:sz w:val="22"/>
          <w:szCs w:val="22"/>
        </w:rPr>
        <w:t xml:space="preserve"> </w:t>
      </w:r>
    </w:p>
    <w:p w14:paraId="7A75FBE7" w14:textId="77777777" w:rsidR="002034B4" w:rsidRPr="002034B4" w:rsidRDefault="002034B4" w:rsidP="002034B4">
      <w:pPr>
        <w:rPr>
          <w:rFonts w:ascii="Arial" w:hAnsi="Arial" w:cs="Arial"/>
          <w:b/>
          <w:bCs/>
        </w:rPr>
      </w:pPr>
      <w:r w:rsidRPr="002034B4">
        <w:rPr>
          <w:rFonts w:ascii="Arial" w:hAnsi="Arial" w:cs="Arial"/>
          <w:b/>
          <w:bCs/>
        </w:rPr>
        <w:t>Tervetuloa mukaan! Sinua tarvitaan!</w:t>
      </w:r>
    </w:p>
    <w:p w14:paraId="167B7198" w14:textId="158B15DC" w:rsidR="00347D07" w:rsidRPr="002034B4" w:rsidRDefault="00347D07">
      <w:pPr>
        <w:rPr>
          <w:rFonts w:ascii="Arial" w:hAnsi="Arial" w:cs="Arial"/>
          <w:bCs/>
        </w:rPr>
      </w:pPr>
    </w:p>
    <w:sectPr w:rsidR="00347D07" w:rsidRPr="002034B4" w:rsidSect="00687409">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53EB" w14:textId="77777777" w:rsidR="00687409" w:rsidRDefault="00687409" w:rsidP="00ED6376">
      <w:pPr>
        <w:spacing w:after="0" w:line="240" w:lineRule="auto"/>
      </w:pPr>
      <w:r>
        <w:separator/>
      </w:r>
    </w:p>
  </w:endnote>
  <w:endnote w:type="continuationSeparator" w:id="0">
    <w:p w14:paraId="0CC19C90" w14:textId="77777777" w:rsidR="00687409" w:rsidRDefault="00687409"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4197" w14:textId="77777777" w:rsidR="00687409" w:rsidRDefault="00687409" w:rsidP="00ED6376">
      <w:pPr>
        <w:spacing w:after="0" w:line="240" w:lineRule="auto"/>
      </w:pPr>
      <w:r>
        <w:separator/>
      </w:r>
    </w:p>
  </w:footnote>
  <w:footnote w:type="continuationSeparator" w:id="0">
    <w:p w14:paraId="487CCDF4" w14:textId="77777777" w:rsidR="00687409" w:rsidRDefault="00687409"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B79BB"/>
    <w:rsid w:val="000C02DF"/>
    <w:rsid w:val="00161BC8"/>
    <w:rsid w:val="0017341C"/>
    <w:rsid w:val="002034B4"/>
    <w:rsid w:val="0022424E"/>
    <w:rsid w:val="00230105"/>
    <w:rsid w:val="002B64D4"/>
    <w:rsid w:val="002C7034"/>
    <w:rsid w:val="00347D07"/>
    <w:rsid w:val="003C30C6"/>
    <w:rsid w:val="00447C62"/>
    <w:rsid w:val="005F3590"/>
    <w:rsid w:val="00613B23"/>
    <w:rsid w:val="00687409"/>
    <w:rsid w:val="006A73FE"/>
    <w:rsid w:val="00740ECE"/>
    <w:rsid w:val="00905341"/>
    <w:rsid w:val="00950A82"/>
    <w:rsid w:val="009921B0"/>
    <w:rsid w:val="00A85596"/>
    <w:rsid w:val="00B16589"/>
    <w:rsid w:val="00C5419F"/>
    <w:rsid w:val="00CA2D6B"/>
    <w:rsid w:val="00CF1D80"/>
    <w:rsid w:val="00D35DDC"/>
    <w:rsid w:val="00DB39C6"/>
    <w:rsid w:val="00E130B3"/>
    <w:rsid w:val="00E52F23"/>
    <w:rsid w:val="00ED6376"/>
    <w:rsid w:val="00F8019A"/>
    <w:rsid w:val="00FA5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styleId="Ratkaisematonmaininta">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nsallisetdialogit.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2695</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2024-01-30T10:24:00Z</dcterms:created>
  <dcterms:modified xsi:type="dcterms:W3CDTF">2024-01-30T10:24:00Z</dcterms:modified>
</cp:coreProperties>
</file>