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DFD0" w14:textId="03753259" w:rsidR="003B2B6A" w:rsidRPr="00DC0775" w:rsidRDefault="002034B4" w:rsidP="00DC0775">
      <w:pPr>
        <w:pStyle w:val="Otsikko1"/>
        <w:rPr>
          <w:rFonts w:ascii="Arial" w:eastAsiaTheme="minorHAnsi" w:hAnsi="Arial" w:cs="Arial"/>
          <w:i/>
          <w:color w:val="auto"/>
          <w:sz w:val="22"/>
          <w:szCs w:val="22"/>
        </w:rPr>
      </w:pPr>
      <w:r w:rsidRPr="002034B4">
        <w:rPr>
          <w:rFonts w:ascii="Arial" w:eastAsiaTheme="minorHAnsi" w:hAnsi="Arial" w:cs="Arial"/>
          <w:i/>
          <w:color w:val="auto"/>
          <w:sz w:val="22"/>
          <w:szCs w:val="22"/>
        </w:rPr>
        <w:t xml:space="preserve">(The parts to be changed are </w:t>
      </w:r>
      <w:r w:rsidRPr="002034B4">
        <w:rPr>
          <w:rFonts w:ascii="Arial" w:eastAsiaTheme="minorHAnsi" w:hAnsi="Arial" w:cs="Arial"/>
          <w:i/>
          <w:color w:val="auto"/>
          <w:sz w:val="22"/>
          <w:szCs w:val="22"/>
          <w:highlight w:val="yellow"/>
        </w:rPr>
        <w:t>highlighted in yellow</w:t>
      </w:r>
      <w:r w:rsidRPr="002034B4">
        <w:rPr>
          <w:rFonts w:ascii="Arial" w:eastAsiaTheme="minorHAnsi" w:hAnsi="Arial" w:cs="Arial"/>
          <w:i/>
          <w:color w:val="auto"/>
          <w:sz w:val="22"/>
          <w:szCs w:val="22"/>
        </w:rPr>
        <w:t xml:space="preserve">, but you can of course write the invitation in its entirety to suit </w:t>
      </w:r>
      <w:proofErr w:type="spellStart"/>
      <w:r w:rsidRPr="002034B4">
        <w:rPr>
          <w:rFonts w:ascii="Arial" w:eastAsiaTheme="minorHAnsi" w:hAnsi="Arial" w:cs="Arial"/>
          <w:i/>
          <w:color w:val="auto"/>
          <w:sz w:val="22"/>
          <w:szCs w:val="22"/>
        </w:rPr>
        <w:t>your</w:t>
      </w:r>
      <w:proofErr w:type="spellEnd"/>
      <w:r w:rsidRPr="002034B4">
        <w:rPr>
          <w:rFonts w:ascii="Arial" w:eastAsiaTheme="minorHAnsi" w:hAnsi="Arial" w:cs="Arial"/>
          <w:i/>
          <w:color w:val="auto"/>
          <w:sz w:val="22"/>
          <w:szCs w:val="22"/>
        </w:rPr>
        <w:t xml:space="preserve"> </w:t>
      </w:r>
      <w:proofErr w:type="spellStart"/>
      <w:r w:rsidRPr="002034B4">
        <w:rPr>
          <w:rFonts w:ascii="Arial" w:eastAsiaTheme="minorHAnsi" w:hAnsi="Arial" w:cs="Arial"/>
          <w:i/>
          <w:color w:val="auto"/>
          <w:sz w:val="22"/>
          <w:szCs w:val="22"/>
        </w:rPr>
        <w:t>di</w:t>
      </w:r>
      <w:r w:rsidR="00F3407C">
        <w:rPr>
          <w:rFonts w:ascii="Arial" w:eastAsiaTheme="minorHAnsi" w:hAnsi="Arial" w:cs="Arial"/>
          <w:i/>
          <w:color w:val="auto"/>
          <w:sz w:val="22"/>
          <w:szCs w:val="22"/>
        </w:rPr>
        <w:t>alogue</w:t>
      </w:r>
      <w:proofErr w:type="spellEnd"/>
      <w:r w:rsidRPr="002034B4">
        <w:rPr>
          <w:rFonts w:ascii="Arial" w:eastAsiaTheme="minorHAnsi" w:hAnsi="Arial" w:cs="Arial"/>
          <w:i/>
          <w:color w:val="auto"/>
          <w:sz w:val="22"/>
          <w:szCs w:val="22"/>
        </w:rPr>
        <w:t xml:space="preserve">. A good invitation is clear, encourages discussion and is no longer than one A4 page. The invitation motivates participants to take an interest and </w:t>
      </w:r>
      <w:proofErr w:type="spellStart"/>
      <w:r w:rsidRPr="002034B4">
        <w:rPr>
          <w:rFonts w:ascii="Arial" w:eastAsiaTheme="minorHAnsi" w:hAnsi="Arial" w:cs="Arial"/>
          <w:i/>
          <w:color w:val="auto"/>
          <w:sz w:val="22"/>
          <w:szCs w:val="22"/>
        </w:rPr>
        <w:t>participate</w:t>
      </w:r>
      <w:proofErr w:type="spellEnd"/>
      <w:r w:rsidRPr="002034B4">
        <w:rPr>
          <w:rFonts w:ascii="Arial" w:eastAsiaTheme="minorHAnsi" w:hAnsi="Arial" w:cs="Arial"/>
          <w:i/>
          <w:color w:val="auto"/>
          <w:sz w:val="22"/>
          <w:szCs w:val="22"/>
        </w:rPr>
        <w:t xml:space="preserve"> in </w:t>
      </w:r>
      <w:proofErr w:type="spellStart"/>
      <w:r w:rsidRPr="002034B4">
        <w:rPr>
          <w:rFonts w:ascii="Arial" w:eastAsiaTheme="minorHAnsi" w:hAnsi="Arial" w:cs="Arial"/>
          <w:i/>
          <w:color w:val="auto"/>
          <w:sz w:val="22"/>
          <w:szCs w:val="22"/>
        </w:rPr>
        <w:t>your</w:t>
      </w:r>
      <w:proofErr w:type="spellEnd"/>
      <w:r w:rsidR="00F3407C">
        <w:rPr>
          <w:rFonts w:ascii="Arial" w:eastAsiaTheme="minorHAnsi" w:hAnsi="Arial" w:cs="Arial"/>
          <w:i/>
          <w:color w:val="auto"/>
          <w:sz w:val="22"/>
          <w:szCs w:val="22"/>
        </w:rPr>
        <w:t xml:space="preserve"> </w:t>
      </w:r>
      <w:proofErr w:type="spellStart"/>
      <w:r w:rsidR="00F3407C">
        <w:rPr>
          <w:rFonts w:ascii="Arial" w:eastAsiaTheme="minorHAnsi" w:hAnsi="Arial" w:cs="Arial"/>
          <w:i/>
          <w:color w:val="auto"/>
          <w:sz w:val="22"/>
          <w:szCs w:val="22"/>
        </w:rPr>
        <w:t>conversation</w:t>
      </w:r>
      <w:proofErr w:type="spellEnd"/>
      <w:r w:rsidRPr="002034B4">
        <w:rPr>
          <w:rFonts w:ascii="Arial" w:eastAsiaTheme="minorHAnsi" w:hAnsi="Arial" w:cs="Arial"/>
          <w:i/>
          <w:color w:val="auto"/>
          <w:sz w:val="22"/>
          <w:szCs w:val="22"/>
        </w:rPr>
        <w:t>.)</w:t>
      </w:r>
      <w:r w:rsidR="00DC0775">
        <w:rPr>
          <w:rFonts w:ascii="Arial" w:eastAsiaTheme="minorHAnsi" w:hAnsi="Arial" w:cs="Arial"/>
          <w:i/>
          <w:color w:val="auto"/>
          <w:sz w:val="22"/>
          <w:szCs w:val="22"/>
        </w:rPr>
        <w:br/>
      </w:r>
    </w:p>
    <w:p w14:paraId="650106A9" w14:textId="02D51A7A" w:rsidR="002034B4" w:rsidRPr="002034B4" w:rsidRDefault="002034B4" w:rsidP="00E52F23">
      <w:pPr>
        <w:rPr>
          <w:rFonts w:ascii="Arial" w:hAnsi="Arial" w:cs="Arial"/>
          <w:b/>
          <w:sz w:val="40"/>
          <w:szCs w:val="40"/>
        </w:rPr>
      </w:pPr>
      <w:proofErr w:type="spellStart"/>
      <w:r w:rsidRPr="002034B4">
        <w:rPr>
          <w:rFonts w:ascii="Arial" w:hAnsi="Arial" w:cs="Arial"/>
          <w:b/>
          <w:sz w:val="40"/>
          <w:szCs w:val="40"/>
        </w:rPr>
        <w:t xml:space="preserve">Welcome to </w:t>
      </w:r>
      <w:r w:rsidR="00F3407C">
        <w:rPr>
          <w:rFonts w:ascii="Arial" w:hAnsi="Arial" w:cs="Arial"/>
          <w:b/>
          <w:sz w:val="40"/>
          <w:szCs w:val="40"/>
        </w:rPr>
        <w:t>Boderland</w:t>
      </w:r>
      <w:proofErr w:type="spellEnd"/>
      <w:r w:rsidR="00DC0775">
        <w:rPr>
          <w:rFonts w:ascii="Arial" w:hAnsi="Arial" w:cs="Arial"/>
          <w:b/>
          <w:sz w:val="40"/>
          <w:szCs w:val="40"/>
        </w:rPr>
        <w:t xml:space="preserve"> </w:t>
      </w:r>
      <w:proofErr w:type="spellStart"/>
      <w:r w:rsidR="00F3407C">
        <w:rPr>
          <w:rFonts w:ascii="Arial" w:hAnsi="Arial" w:cs="Arial"/>
          <w:b/>
          <w:sz w:val="40"/>
          <w:szCs w:val="40"/>
        </w:rPr>
        <w:t>D</w:t>
      </w:r>
      <w:r w:rsidR="00DC0775">
        <w:rPr>
          <w:rFonts w:ascii="Arial" w:hAnsi="Arial" w:cs="Arial"/>
          <w:b/>
          <w:sz w:val="40"/>
          <w:szCs w:val="40"/>
        </w:rPr>
        <w:t>ialogue</w:t>
      </w:r>
      <w:r w:rsidR="00F3407C">
        <w:rPr>
          <w:rFonts w:ascii="Arial" w:hAnsi="Arial" w:cs="Arial"/>
          <w:b/>
          <w:sz w:val="40"/>
          <w:szCs w:val="40"/>
        </w:rPr>
        <w:t>s</w:t>
      </w:r>
      <w:proofErr w:type="spellEnd"/>
      <w:r w:rsidR="00DC0775">
        <w:rPr>
          <w:rFonts w:ascii="Arial" w:hAnsi="Arial" w:cs="Arial"/>
          <w:b/>
          <w:sz w:val="40"/>
          <w:szCs w:val="40"/>
        </w:rPr>
        <w:t xml:space="preserve"> </w:t>
      </w:r>
      <w:r w:rsidR="00484C6A">
        <w:rPr>
          <w:rFonts w:ascii="Arial" w:hAnsi="Arial" w:cs="Arial"/>
          <w:b/>
          <w:sz w:val="40"/>
          <w:szCs w:val="40"/>
        </w:rPr>
        <w:t xml:space="preserve">to </w:t>
      </w:r>
      <w:proofErr w:type="spellStart"/>
      <w:r w:rsidR="00484C6A">
        <w:rPr>
          <w:rFonts w:ascii="Arial" w:hAnsi="Arial" w:cs="Arial"/>
          <w:b/>
          <w:sz w:val="40"/>
          <w:szCs w:val="40"/>
        </w:rPr>
        <w:t>discuss</w:t>
      </w:r>
      <w:proofErr w:type="spellEnd"/>
      <w:r w:rsidR="00484C6A">
        <w:rPr>
          <w:rFonts w:ascii="Arial" w:hAnsi="Arial" w:cs="Arial"/>
          <w:b/>
          <w:sz w:val="40"/>
          <w:szCs w:val="40"/>
        </w:rPr>
        <w:t xml:space="preserve"> </w:t>
      </w:r>
      <w:proofErr w:type="spellStart"/>
      <w:r w:rsidR="00DC0775">
        <w:rPr>
          <w:rFonts w:ascii="Arial" w:hAnsi="Arial" w:cs="Arial"/>
          <w:b/>
          <w:sz w:val="40"/>
          <w:szCs w:val="40"/>
          <w:highlight w:val="yellow"/>
        </w:rPr>
        <w:t>togetherness</w:t>
      </w:r>
      <w:proofErr w:type="spellEnd"/>
      <w:r w:rsidR="00DC0775">
        <w:rPr>
          <w:rFonts w:ascii="Arial" w:hAnsi="Arial" w:cs="Arial"/>
          <w:b/>
          <w:sz w:val="40"/>
          <w:szCs w:val="40"/>
          <w:highlight w:val="yellow"/>
        </w:rPr>
        <w:t xml:space="preserve"> </w:t>
      </w:r>
      <w:r w:rsidR="00DC0775" w:rsidRPr="00DC0775">
        <w:rPr>
          <w:rFonts w:ascii="Arial" w:hAnsi="Arial" w:cs="Arial"/>
          <w:b/>
          <w:sz w:val="40"/>
          <w:szCs w:val="40"/>
          <w:highlight w:val="yellow"/>
        </w:rPr>
        <w:t xml:space="preserve">and </w:t>
      </w:r>
      <w:r w:rsidR="00DC0775">
        <w:rPr>
          <w:rFonts w:ascii="Arial" w:hAnsi="Arial" w:cs="Arial"/>
          <w:b/>
          <w:sz w:val="40"/>
          <w:szCs w:val="40"/>
          <w:highlight w:val="yellow"/>
        </w:rPr>
        <w:t>a sense of</w:t>
      </w:r>
      <w:r w:rsidR="00DC0775" w:rsidRPr="00DC0775">
        <w:rPr>
          <w:rFonts w:ascii="Arial" w:hAnsi="Arial" w:cs="Arial"/>
          <w:b/>
          <w:sz w:val="40"/>
          <w:szCs w:val="40"/>
          <w:highlight w:val="yellow"/>
        </w:rPr>
        <w:t xml:space="preserve"> security in Imatra / Vuoksenniska / our knitting club / our library</w:t>
      </w:r>
      <w:r w:rsidR="00DC0775">
        <w:rPr>
          <w:rFonts w:ascii="Arial" w:hAnsi="Arial" w:cs="Arial"/>
          <w:b/>
          <w:sz w:val="40"/>
          <w:szCs w:val="40"/>
          <w:highlight w:val="yellow"/>
        </w:rPr>
        <w:t xml:space="preserve">! </w:t>
      </w:r>
    </w:p>
    <w:p w14:paraId="184548C5" w14:textId="6F81F0BA" w:rsidR="003C30C6" w:rsidRPr="002034B4" w:rsidRDefault="00E52F23" w:rsidP="00E52F23">
      <w:pPr>
        <w:rPr>
          <w:rFonts w:ascii="Arial" w:hAnsi="Arial" w:cs="Arial"/>
          <w:bCs/>
          <w:sz w:val="28"/>
          <w:szCs w:val="28"/>
        </w:rPr>
      </w:pPr>
      <w:r w:rsidRPr="002034B4">
        <w:rPr>
          <w:rFonts w:ascii="Arial" w:hAnsi="Arial" w:cs="Arial"/>
          <w:bCs/>
          <w:sz w:val="28"/>
          <w:szCs w:val="28"/>
          <w:highlight w:val="yellow"/>
        </w:rPr>
        <w:t>Date, time</w:t>
      </w:r>
      <w:r w:rsidR="002B64D4" w:rsidRPr="002034B4">
        <w:rPr>
          <w:rFonts w:ascii="Arial" w:hAnsi="Arial" w:cs="Arial"/>
          <w:bCs/>
          <w:sz w:val="28"/>
          <w:szCs w:val="28"/>
          <w:highlight w:val="yellow"/>
        </w:rPr>
        <w:t xml:space="preserve">, </w:t>
      </w:r>
      <w:r w:rsidR="00FA5E76" w:rsidRPr="002034B4">
        <w:rPr>
          <w:rFonts w:ascii="Arial" w:hAnsi="Arial" w:cs="Arial"/>
          <w:bCs/>
          <w:sz w:val="28"/>
          <w:szCs w:val="28"/>
          <w:highlight w:val="yellow"/>
        </w:rPr>
        <w:t>place</w:t>
      </w:r>
    </w:p>
    <w:p w14:paraId="53595C13" w14:textId="0583F06D" w:rsidR="002034B4" w:rsidRPr="002034B4" w:rsidRDefault="00DC0775" w:rsidP="22EC9292">
      <w:pPr>
        <w:rPr>
          <w:rFonts w:ascii="Arial" w:hAnsi="Arial" w:cs="Arial"/>
        </w:rPr>
      </w:pPr>
      <w:r w:rsidRPr="00DC0775">
        <w:rPr>
          <w:rFonts w:ascii="Arial" w:hAnsi="Arial" w:cs="Arial"/>
          <w:highlight w:val="yellow"/>
        </w:rPr>
        <w:t xml:space="preserve">What challenges have you observed in </w:t>
      </w:r>
      <w:r w:rsidR="00484C6A">
        <w:rPr>
          <w:rFonts w:ascii="Arial" w:hAnsi="Arial" w:cs="Arial"/>
          <w:highlight w:val="yellow"/>
        </w:rPr>
        <w:t xml:space="preserve">our organisation/region </w:t>
      </w:r>
      <w:r w:rsidRPr="00DC0775">
        <w:rPr>
          <w:rFonts w:ascii="Arial" w:hAnsi="Arial" w:cs="Arial"/>
          <w:highlight w:val="yellow"/>
        </w:rPr>
        <w:t>in terms of cohesion or sense of security</w:t>
      </w:r>
      <w:r w:rsidRPr="00035697">
        <w:rPr>
          <w:rFonts w:ascii="Arial" w:hAnsi="Arial" w:cs="Arial"/>
          <w:highlight w:val="yellow"/>
        </w:rPr>
        <w:t xml:space="preserve">? </w:t>
      </w:r>
      <w:r w:rsidR="00035697" w:rsidRPr="00035697">
        <w:rPr>
          <w:rFonts w:ascii="Arial" w:hAnsi="Arial" w:cs="Arial"/>
          <w:highlight w:val="yellow"/>
        </w:rPr>
        <w:t xml:space="preserve">What role do you see your organisation or yourself playing in this situation? What kind of support do you need to strengthen your own activities? </w:t>
      </w:r>
      <w:r w:rsidR="22EC9292" w:rsidRPr="22EC9292">
        <w:rPr>
          <w:rFonts w:ascii="Arial" w:hAnsi="Arial" w:cs="Arial"/>
          <w:i/>
          <w:iCs/>
        </w:rPr>
        <w:t xml:space="preserve">(Adapt these to suit your topic and motivate your target group. The aim is for these questions to get the participants interested, thinking about the topic and </w:t>
      </w:r>
      <w:proofErr w:type="spellStart"/>
      <w:r w:rsidR="22EC9292" w:rsidRPr="22EC9292">
        <w:rPr>
          <w:rFonts w:ascii="Arial" w:hAnsi="Arial" w:cs="Arial"/>
          <w:i/>
          <w:iCs/>
        </w:rPr>
        <w:t>joining</w:t>
      </w:r>
      <w:proofErr w:type="spellEnd"/>
      <w:r w:rsidR="22EC9292" w:rsidRPr="22EC9292">
        <w:rPr>
          <w:rFonts w:ascii="Arial" w:hAnsi="Arial" w:cs="Arial"/>
          <w:i/>
          <w:iCs/>
        </w:rPr>
        <w:t xml:space="preserve"> </w:t>
      </w:r>
      <w:proofErr w:type="spellStart"/>
      <w:r w:rsidR="22EC9292" w:rsidRPr="22EC9292">
        <w:rPr>
          <w:rFonts w:ascii="Arial" w:hAnsi="Arial" w:cs="Arial"/>
          <w:i/>
          <w:iCs/>
        </w:rPr>
        <w:t>your</w:t>
      </w:r>
      <w:proofErr w:type="spellEnd"/>
      <w:r w:rsidR="22EC9292" w:rsidRPr="22EC9292">
        <w:rPr>
          <w:rFonts w:ascii="Arial" w:hAnsi="Arial" w:cs="Arial"/>
          <w:i/>
          <w:iCs/>
        </w:rPr>
        <w:t xml:space="preserve"> </w:t>
      </w:r>
      <w:proofErr w:type="spellStart"/>
      <w:r w:rsidR="00F3407C">
        <w:rPr>
          <w:rFonts w:ascii="Arial" w:hAnsi="Arial" w:cs="Arial"/>
          <w:i/>
          <w:iCs/>
        </w:rPr>
        <w:t>conversati</w:t>
      </w:r>
      <w:r w:rsidR="22EC9292" w:rsidRPr="22EC9292">
        <w:rPr>
          <w:rFonts w:ascii="Arial" w:hAnsi="Arial" w:cs="Arial"/>
          <w:i/>
          <w:iCs/>
        </w:rPr>
        <w:t>on</w:t>
      </w:r>
      <w:proofErr w:type="spellEnd"/>
      <w:r w:rsidR="22EC9292" w:rsidRPr="22EC9292">
        <w:rPr>
          <w:rFonts w:ascii="Arial" w:hAnsi="Arial" w:cs="Arial"/>
          <w:i/>
          <w:iCs/>
        </w:rPr>
        <w:t>.)</w:t>
      </w:r>
    </w:p>
    <w:p w14:paraId="5D538D78" w14:textId="1A0B1BDA" w:rsidR="00DC0775" w:rsidRPr="00DC0775" w:rsidRDefault="00DC0775" w:rsidP="00DC0775">
      <w:pPr>
        <w:rPr>
          <w:rFonts w:ascii="Arial" w:hAnsi="Arial" w:cs="Arial"/>
          <w:i/>
          <w:iCs/>
        </w:rPr>
      </w:pPr>
      <w:r w:rsidRPr="00484C6A">
        <w:rPr>
          <w:rFonts w:ascii="Arial" w:hAnsi="Arial" w:cs="Arial"/>
          <w:i/>
          <w:iCs/>
          <w:highlight w:val="yellow"/>
        </w:rPr>
        <w:t xml:space="preserve">Finnish society is being tested in new ways. Russia's military actions are undermining many people's sense of security. Conflicts between different groups and individuals are intensifying, and misinformation about events and issues is spreading. We need different actors to keep our society crisis-resistant and at the same time compassionate. </w:t>
      </w:r>
      <w:r w:rsidR="00484C6A" w:rsidRPr="00484C6A">
        <w:rPr>
          <w:rFonts w:ascii="Arial" w:hAnsi="Arial" w:cs="Arial"/>
          <w:i/>
          <w:iCs/>
          <w:highlight w:val="yellow"/>
        </w:rPr>
        <w:t>(</w:t>
      </w:r>
      <w:r w:rsidR="00484C6A">
        <w:rPr>
          <w:rFonts w:ascii="Arial" w:hAnsi="Arial" w:cs="Arial"/>
          <w:i/>
          <w:iCs/>
        </w:rPr>
        <w:t xml:space="preserve">If necessary, </w:t>
      </w:r>
      <w:r w:rsidR="00484C6A" w:rsidRPr="002034B4">
        <w:rPr>
          <w:rFonts w:ascii="Arial" w:hAnsi="Arial" w:cs="Arial"/>
          <w:i/>
          <w:iCs/>
        </w:rPr>
        <w:t xml:space="preserve">edit </w:t>
      </w:r>
      <w:r w:rsidR="00484C6A">
        <w:rPr>
          <w:rFonts w:ascii="Arial" w:hAnsi="Arial" w:cs="Arial"/>
          <w:i/>
          <w:iCs/>
        </w:rPr>
        <w:t>this to create an in-depth opening that suits your topic.)</w:t>
      </w:r>
    </w:p>
    <w:p w14:paraId="402203FF" w14:textId="0C6DC8B7" w:rsidR="00035697" w:rsidRDefault="00035697" w:rsidP="00DC0775">
      <w:pPr>
        <w:rPr>
          <w:rFonts w:ascii="Arial" w:hAnsi="Arial" w:cs="Arial"/>
        </w:rPr>
      </w:pPr>
      <w:r w:rsidRPr="00484C6A">
        <w:rPr>
          <w:rFonts w:ascii="Arial" w:hAnsi="Arial" w:cs="Arial"/>
        </w:rPr>
        <w:t xml:space="preserve">The </w:t>
      </w:r>
      <w:proofErr w:type="spellStart"/>
      <w:r w:rsidR="00F3407C">
        <w:rPr>
          <w:rFonts w:ascii="Arial" w:hAnsi="Arial" w:cs="Arial"/>
        </w:rPr>
        <w:t>conversation</w:t>
      </w:r>
      <w:proofErr w:type="spellEnd"/>
      <w:r w:rsidRPr="00484C6A">
        <w:rPr>
          <w:rFonts w:ascii="Arial" w:hAnsi="Arial" w:cs="Arial"/>
        </w:rPr>
        <w:t xml:space="preserve"> is </w:t>
      </w:r>
      <w:proofErr w:type="spellStart"/>
      <w:r w:rsidRPr="00484C6A">
        <w:rPr>
          <w:rFonts w:ascii="Arial" w:hAnsi="Arial" w:cs="Arial"/>
        </w:rPr>
        <w:t>part</w:t>
      </w:r>
      <w:proofErr w:type="spellEnd"/>
      <w:r w:rsidRPr="00484C6A">
        <w:rPr>
          <w:rFonts w:ascii="Arial" w:hAnsi="Arial" w:cs="Arial"/>
        </w:rPr>
        <w:t xml:space="preserve"> of </w:t>
      </w:r>
      <w:proofErr w:type="spellStart"/>
      <w:r w:rsidR="00F3407C">
        <w:rPr>
          <w:rFonts w:ascii="Arial" w:hAnsi="Arial" w:cs="Arial"/>
        </w:rPr>
        <w:t>the</w:t>
      </w:r>
      <w:proofErr w:type="spellEnd"/>
      <w:r w:rsidR="00F3407C">
        <w:rPr>
          <w:rFonts w:ascii="Arial" w:hAnsi="Arial" w:cs="Arial"/>
        </w:rPr>
        <w:t xml:space="preserve"> </w:t>
      </w:r>
      <w:proofErr w:type="spellStart"/>
      <w:r w:rsidRPr="00484C6A">
        <w:rPr>
          <w:rFonts w:ascii="Arial" w:hAnsi="Arial" w:cs="Arial"/>
        </w:rPr>
        <w:t>autumn</w:t>
      </w:r>
      <w:proofErr w:type="spellEnd"/>
      <w:r w:rsidRPr="00484C6A">
        <w:rPr>
          <w:rFonts w:ascii="Arial" w:hAnsi="Arial" w:cs="Arial"/>
        </w:rPr>
        <w:t xml:space="preserve"> </w:t>
      </w:r>
      <w:hyperlink r:id="rId10" w:history="1">
        <w:r w:rsidRPr="00484C6A">
          <w:rPr>
            <w:rStyle w:val="Hyperlinkki"/>
            <w:rFonts w:ascii="Arial" w:hAnsi="Arial" w:cs="Arial"/>
          </w:rPr>
          <w:t xml:space="preserve">National </w:t>
        </w:r>
        <w:proofErr w:type="spellStart"/>
        <w:r w:rsidRPr="00484C6A">
          <w:rPr>
            <w:rStyle w:val="Hyperlinkki"/>
            <w:rFonts w:ascii="Arial" w:hAnsi="Arial" w:cs="Arial"/>
          </w:rPr>
          <w:t>Dialogues</w:t>
        </w:r>
        <w:proofErr w:type="spellEnd"/>
      </w:hyperlink>
      <w:r w:rsidRPr="00484C6A">
        <w:rPr>
          <w:rFonts w:ascii="Arial" w:hAnsi="Arial" w:cs="Arial"/>
        </w:rPr>
        <w:t xml:space="preserve"> and </w:t>
      </w:r>
      <w:proofErr w:type="spellStart"/>
      <w:r w:rsidRPr="005577A6">
        <w:rPr>
          <w:rFonts w:ascii="Arial" w:hAnsi="Arial" w:cs="Arial"/>
          <w:color w:val="000000" w:themeColor="text1"/>
        </w:rPr>
        <w:t>Borderland</w:t>
      </w:r>
      <w:proofErr w:type="spellEnd"/>
      <w:r w:rsidRPr="005577A6">
        <w:rPr>
          <w:rFonts w:ascii="Arial" w:hAnsi="Arial" w:cs="Arial"/>
          <w:color w:val="000000" w:themeColor="text1"/>
        </w:rPr>
        <w:t xml:space="preserve"> Dialogues series. </w:t>
      </w:r>
      <w:r w:rsidRPr="00484C6A">
        <w:rPr>
          <w:rFonts w:ascii="Arial" w:hAnsi="Arial" w:cs="Arial"/>
        </w:rPr>
        <w:t xml:space="preserve">A large number </w:t>
      </w:r>
      <w:r w:rsidRPr="00F3407C">
        <w:rPr>
          <w:rFonts w:ascii="Arial" w:hAnsi="Arial" w:cs="Arial"/>
        </w:rPr>
        <w:t xml:space="preserve">of </w:t>
      </w:r>
      <w:hyperlink r:id="rId11" w:history="1">
        <w:proofErr w:type="spellStart"/>
        <w:r w:rsidRPr="00F3407C">
          <w:rPr>
            <w:rStyle w:val="Hyperlinkki"/>
            <w:rFonts w:ascii="Arial" w:hAnsi="Arial" w:cs="Arial"/>
          </w:rPr>
          <w:t>Borderland</w:t>
        </w:r>
        <w:proofErr w:type="spellEnd"/>
        <w:r w:rsidRPr="00F3407C">
          <w:rPr>
            <w:rStyle w:val="Hyperlinkki"/>
            <w:rFonts w:ascii="Arial" w:hAnsi="Arial" w:cs="Arial"/>
          </w:rPr>
          <w:t xml:space="preserve"> </w:t>
        </w:r>
        <w:proofErr w:type="spellStart"/>
        <w:r w:rsidRPr="00F3407C">
          <w:rPr>
            <w:rStyle w:val="Hyperlinkki"/>
            <w:rFonts w:ascii="Arial" w:hAnsi="Arial" w:cs="Arial"/>
          </w:rPr>
          <w:t>Dialogues</w:t>
        </w:r>
        <w:proofErr w:type="spellEnd"/>
      </w:hyperlink>
      <w:r w:rsidRPr="00484C6A">
        <w:rPr>
          <w:rFonts w:ascii="Arial" w:hAnsi="Arial" w:cs="Arial"/>
        </w:rPr>
        <w:t xml:space="preserve"> are being organised throughout Finland </w:t>
      </w:r>
      <w:r>
        <w:rPr>
          <w:rFonts w:ascii="Arial" w:hAnsi="Arial" w:cs="Arial"/>
        </w:rPr>
        <w:t xml:space="preserve">and </w:t>
      </w:r>
      <w:r w:rsidRPr="00484C6A">
        <w:rPr>
          <w:rFonts w:ascii="Arial" w:hAnsi="Arial" w:cs="Arial"/>
        </w:rPr>
        <w:t>in</w:t>
      </w:r>
      <w:r>
        <w:rPr>
          <w:rFonts w:ascii="Arial" w:hAnsi="Arial" w:cs="Arial"/>
        </w:rPr>
        <w:t xml:space="preserve"> other </w:t>
      </w:r>
      <w:r w:rsidRPr="00484C6A">
        <w:rPr>
          <w:rFonts w:ascii="Arial" w:hAnsi="Arial" w:cs="Arial"/>
        </w:rPr>
        <w:t>countries bordering Russia</w:t>
      </w:r>
      <w:hyperlink r:id="rId12" w:history="1">
        <w:r w:rsidRPr="005577A6">
          <w:rPr>
            <w:rStyle w:val="Hyperlinkki"/>
            <w:rFonts w:ascii="Arial" w:hAnsi="Arial" w:cs="Arial"/>
          </w:rPr>
          <w:t>,</w:t>
        </w:r>
      </w:hyperlink>
      <w:r w:rsidRPr="00484C6A">
        <w:rPr>
          <w:rFonts w:ascii="Arial" w:hAnsi="Arial" w:cs="Arial"/>
        </w:rPr>
        <w:t xml:space="preserve"> such as Estonia, Latvia, Lithuania and </w:t>
      </w:r>
      <w:proofErr w:type="spellStart"/>
      <w:r w:rsidRPr="00484C6A">
        <w:rPr>
          <w:rFonts w:ascii="Arial" w:hAnsi="Arial" w:cs="Arial"/>
        </w:rPr>
        <w:t>Poland</w:t>
      </w:r>
      <w:proofErr w:type="spellEnd"/>
      <w:r w:rsidR="00F3407C">
        <w:t>,</w:t>
      </w:r>
      <w:r w:rsidRPr="00484C6A">
        <w:rPr>
          <w:rFonts w:ascii="Arial" w:hAnsi="Arial" w:cs="Arial"/>
        </w:rPr>
        <w:t xml:space="preserve"> where participants can </w:t>
      </w:r>
      <w:proofErr w:type="spellStart"/>
      <w:r w:rsidRPr="00484C6A">
        <w:rPr>
          <w:rFonts w:ascii="Arial" w:hAnsi="Arial" w:cs="Arial"/>
        </w:rPr>
        <w:t>engage</w:t>
      </w:r>
      <w:proofErr w:type="spellEnd"/>
      <w:r w:rsidRPr="00484C6A">
        <w:rPr>
          <w:rFonts w:ascii="Arial" w:hAnsi="Arial" w:cs="Arial"/>
        </w:rPr>
        <w:t xml:space="preserve"> in </w:t>
      </w:r>
      <w:proofErr w:type="spellStart"/>
      <w:r w:rsidRPr="00484C6A">
        <w:rPr>
          <w:rFonts w:ascii="Arial" w:hAnsi="Arial" w:cs="Arial"/>
        </w:rPr>
        <w:t>diverse</w:t>
      </w:r>
      <w:proofErr w:type="spellEnd"/>
      <w:r w:rsidRPr="00484C6A">
        <w:rPr>
          <w:rFonts w:ascii="Arial" w:hAnsi="Arial" w:cs="Arial"/>
        </w:rPr>
        <w:t xml:space="preserve"> </w:t>
      </w:r>
      <w:proofErr w:type="spellStart"/>
      <w:r w:rsidR="00F3407C">
        <w:rPr>
          <w:rFonts w:ascii="Arial" w:hAnsi="Arial" w:cs="Arial"/>
        </w:rPr>
        <w:t>conversati</w:t>
      </w:r>
      <w:r w:rsidRPr="00484C6A">
        <w:rPr>
          <w:rFonts w:ascii="Arial" w:hAnsi="Arial" w:cs="Arial"/>
        </w:rPr>
        <w:t>ons</w:t>
      </w:r>
      <w:proofErr w:type="spellEnd"/>
      <w:r w:rsidRPr="00484C6A">
        <w:rPr>
          <w:rFonts w:ascii="Arial" w:hAnsi="Arial" w:cs="Arial"/>
        </w:rPr>
        <w:t xml:space="preserve">, </w:t>
      </w:r>
      <w:proofErr w:type="spellStart"/>
      <w:r w:rsidRPr="00484C6A">
        <w:rPr>
          <w:rFonts w:ascii="Arial" w:hAnsi="Arial" w:cs="Arial"/>
        </w:rPr>
        <w:t>hear</w:t>
      </w:r>
      <w:proofErr w:type="spellEnd"/>
      <w:r w:rsidRPr="00484C6A">
        <w:rPr>
          <w:rFonts w:ascii="Arial" w:hAnsi="Arial" w:cs="Arial"/>
        </w:rPr>
        <w:t xml:space="preserve"> </w:t>
      </w:r>
      <w:proofErr w:type="spellStart"/>
      <w:r w:rsidRPr="00484C6A">
        <w:rPr>
          <w:rFonts w:ascii="Arial" w:hAnsi="Arial" w:cs="Arial"/>
        </w:rPr>
        <w:t>each</w:t>
      </w:r>
      <w:proofErr w:type="spellEnd"/>
      <w:r w:rsidRPr="00484C6A">
        <w:rPr>
          <w:rFonts w:ascii="Arial" w:hAnsi="Arial" w:cs="Arial"/>
        </w:rPr>
        <w:t xml:space="preserve"> </w:t>
      </w:r>
      <w:proofErr w:type="spellStart"/>
      <w:r w:rsidRPr="00484C6A">
        <w:rPr>
          <w:rFonts w:ascii="Arial" w:hAnsi="Arial" w:cs="Arial"/>
        </w:rPr>
        <w:t>other's</w:t>
      </w:r>
      <w:proofErr w:type="spellEnd"/>
      <w:r w:rsidRPr="00484C6A">
        <w:rPr>
          <w:rFonts w:ascii="Arial" w:hAnsi="Arial" w:cs="Arial"/>
        </w:rPr>
        <w:t xml:space="preserve"> views, share observations and learn new things.</w:t>
      </w:r>
      <w:r w:rsidRPr="00484C6A">
        <w:rPr>
          <w:rFonts w:ascii="Arial" w:hAnsi="Arial" w:cs="Arial"/>
          <w:bCs/>
        </w:rPr>
        <w:t xml:space="preserve"> The aim is not to reach consensus but to build a multi-voiced understanding.</w:t>
      </w:r>
    </w:p>
    <w:p w14:paraId="23098FD0" w14:textId="77777777" w:rsidR="00F3407C" w:rsidRPr="00F3407C" w:rsidRDefault="00F3407C" w:rsidP="00F3407C">
      <w:pPr>
        <w:rPr>
          <w:rFonts w:ascii="Arial" w:hAnsi="Arial" w:cs="Arial"/>
        </w:rPr>
      </w:pPr>
      <w:proofErr w:type="spellStart"/>
      <w:r w:rsidRPr="00F3407C">
        <w:rPr>
          <w:rFonts w:ascii="Arial" w:hAnsi="Arial" w:cs="Arial"/>
        </w:rPr>
        <w:t>The</w:t>
      </w:r>
      <w:proofErr w:type="spellEnd"/>
      <w:r w:rsidRPr="00F3407C">
        <w:rPr>
          <w:rFonts w:ascii="Arial" w:hAnsi="Arial" w:cs="Arial"/>
        </w:rPr>
        <w:t xml:space="preserve"> </w:t>
      </w:r>
      <w:proofErr w:type="spellStart"/>
      <w:r w:rsidRPr="00F3407C">
        <w:rPr>
          <w:rFonts w:ascii="Arial" w:hAnsi="Arial" w:cs="Arial"/>
        </w:rPr>
        <w:t>aim</w:t>
      </w:r>
      <w:proofErr w:type="spellEnd"/>
      <w:r w:rsidRPr="00F3407C">
        <w:rPr>
          <w:rFonts w:ascii="Arial" w:hAnsi="Arial" w:cs="Arial"/>
        </w:rPr>
        <w:t xml:space="preserve"> of </w:t>
      </w:r>
      <w:proofErr w:type="spellStart"/>
      <w:r w:rsidRPr="00F3407C">
        <w:rPr>
          <w:rFonts w:ascii="Arial" w:hAnsi="Arial" w:cs="Arial"/>
        </w:rPr>
        <w:t>the</w:t>
      </w:r>
      <w:proofErr w:type="spellEnd"/>
      <w:r w:rsidRPr="00F3407C">
        <w:rPr>
          <w:rFonts w:ascii="Arial" w:hAnsi="Arial" w:cs="Arial"/>
        </w:rPr>
        <w:t xml:space="preserve"> </w:t>
      </w:r>
      <w:proofErr w:type="spellStart"/>
      <w:r w:rsidRPr="00F3407C">
        <w:rPr>
          <w:rFonts w:ascii="Arial" w:hAnsi="Arial" w:cs="Arial"/>
        </w:rPr>
        <w:t>Borderland</w:t>
      </w:r>
      <w:proofErr w:type="spellEnd"/>
      <w:r w:rsidRPr="00F3407C">
        <w:rPr>
          <w:rFonts w:ascii="Arial" w:hAnsi="Arial" w:cs="Arial"/>
        </w:rPr>
        <w:t xml:space="preserve"> </w:t>
      </w:r>
      <w:proofErr w:type="spellStart"/>
      <w:r w:rsidRPr="00F3407C">
        <w:rPr>
          <w:rFonts w:ascii="Arial" w:hAnsi="Arial" w:cs="Arial"/>
        </w:rPr>
        <w:t>Dialogues</w:t>
      </w:r>
      <w:proofErr w:type="spellEnd"/>
      <w:r w:rsidRPr="00F3407C">
        <w:rPr>
          <w:rFonts w:ascii="Arial" w:hAnsi="Arial" w:cs="Arial"/>
        </w:rPr>
        <w:t xml:space="preserve"> is to </w:t>
      </w:r>
      <w:proofErr w:type="spellStart"/>
      <w:r w:rsidRPr="00F3407C">
        <w:rPr>
          <w:rFonts w:ascii="Arial" w:hAnsi="Arial" w:cs="Arial"/>
        </w:rPr>
        <w:t>find</w:t>
      </w:r>
      <w:proofErr w:type="spellEnd"/>
      <w:r w:rsidRPr="00F3407C">
        <w:rPr>
          <w:rFonts w:ascii="Arial" w:hAnsi="Arial" w:cs="Arial"/>
        </w:rPr>
        <w:t xml:space="preserve"> </w:t>
      </w:r>
      <w:proofErr w:type="spellStart"/>
      <w:r w:rsidRPr="00F3407C">
        <w:rPr>
          <w:rFonts w:ascii="Arial" w:hAnsi="Arial" w:cs="Arial"/>
        </w:rPr>
        <w:t>new</w:t>
      </w:r>
      <w:proofErr w:type="spellEnd"/>
      <w:r w:rsidRPr="00F3407C">
        <w:rPr>
          <w:rFonts w:ascii="Arial" w:hAnsi="Arial" w:cs="Arial"/>
        </w:rPr>
        <w:t xml:space="preserve"> </w:t>
      </w:r>
      <w:proofErr w:type="spellStart"/>
      <w:r w:rsidRPr="00F3407C">
        <w:rPr>
          <w:rFonts w:ascii="Arial" w:hAnsi="Arial" w:cs="Arial"/>
        </w:rPr>
        <w:t>ways</w:t>
      </w:r>
      <w:proofErr w:type="spellEnd"/>
      <w:r w:rsidRPr="00F3407C">
        <w:rPr>
          <w:rFonts w:ascii="Arial" w:hAnsi="Arial" w:cs="Arial"/>
        </w:rPr>
        <w:t xml:space="preserve"> to </w:t>
      </w:r>
      <w:proofErr w:type="spellStart"/>
      <w:r w:rsidRPr="00F3407C">
        <w:rPr>
          <w:rFonts w:ascii="Arial" w:hAnsi="Arial" w:cs="Arial"/>
        </w:rPr>
        <w:t>strengthen</w:t>
      </w:r>
      <w:proofErr w:type="spellEnd"/>
      <w:r w:rsidRPr="00F3407C">
        <w:rPr>
          <w:rFonts w:ascii="Arial" w:hAnsi="Arial" w:cs="Arial"/>
        </w:rPr>
        <w:t xml:space="preserve"> </w:t>
      </w:r>
      <w:proofErr w:type="spellStart"/>
      <w:r w:rsidRPr="00F3407C">
        <w:rPr>
          <w:rFonts w:ascii="Arial" w:hAnsi="Arial" w:cs="Arial"/>
        </w:rPr>
        <w:t>societal</w:t>
      </w:r>
      <w:proofErr w:type="spellEnd"/>
      <w:r w:rsidRPr="00F3407C">
        <w:rPr>
          <w:rFonts w:ascii="Arial" w:hAnsi="Arial" w:cs="Arial"/>
        </w:rPr>
        <w:t xml:space="preserve"> </w:t>
      </w:r>
      <w:proofErr w:type="spellStart"/>
      <w:r w:rsidRPr="00F3407C">
        <w:rPr>
          <w:rFonts w:ascii="Arial" w:hAnsi="Arial" w:cs="Arial"/>
        </w:rPr>
        <w:t>resilience</w:t>
      </w:r>
      <w:proofErr w:type="spellEnd"/>
      <w:r w:rsidRPr="00F3407C">
        <w:rPr>
          <w:rFonts w:ascii="Arial" w:hAnsi="Arial" w:cs="Arial"/>
        </w:rPr>
        <w:t xml:space="preserve"> and </w:t>
      </w:r>
      <w:proofErr w:type="spellStart"/>
      <w:r w:rsidRPr="00F3407C">
        <w:rPr>
          <w:rFonts w:ascii="Arial" w:hAnsi="Arial" w:cs="Arial"/>
        </w:rPr>
        <w:t>societal</w:t>
      </w:r>
      <w:proofErr w:type="spellEnd"/>
      <w:r w:rsidRPr="00F3407C">
        <w:rPr>
          <w:rFonts w:ascii="Arial" w:hAnsi="Arial" w:cs="Arial"/>
        </w:rPr>
        <w:t xml:space="preserve"> </w:t>
      </w:r>
      <w:proofErr w:type="spellStart"/>
      <w:r w:rsidRPr="00F3407C">
        <w:rPr>
          <w:rFonts w:ascii="Arial" w:hAnsi="Arial" w:cs="Arial"/>
        </w:rPr>
        <w:t>cohesion</w:t>
      </w:r>
      <w:proofErr w:type="spellEnd"/>
      <w:r w:rsidRPr="00F3407C">
        <w:rPr>
          <w:rFonts w:ascii="Arial" w:hAnsi="Arial" w:cs="Arial"/>
        </w:rPr>
        <w:t xml:space="preserve">. </w:t>
      </w:r>
    </w:p>
    <w:p w14:paraId="5E50AA44" w14:textId="6D44DFF5" w:rsidR="00230105" w:rsidRPr="002034B4" w:rsidRDefault="009921B0" w:rsidP="00E52F23">
      <w:pPr>
        <w:rPr>
          <w:rFonts w:ascii="Arial" w:hAnsi="Arial" w:cs="Arial"/>
          <w:i/>
          <w:iCs/>
        </w:rPr>
      </w:pPr>
      <w:proofErr w:type="spellStart"/>
      <w:r w:rsidRPr="002034B4">
        <w:rPr>
          <w:rFonts w:ascii="Arial" w:hAnsi="Arial" w:cs="Arial"/>
        </w:rPr>
        <w:t>We</w:t>
      </w:r>
      <w:proofErr w:type="spellEnd"/>
      <w:r w:rsidRPr="002034B4">
        <w:rPr>
          <w:rFonts w:ascii="Arial" w:hAnsi="Arial" w:cs="Arial"/>
        </w:rPr>
        <w:t xml:space="preserve"> </w:t>
      </w:r>
      <w:proofErr w:type="spellStart"/>
      <w:r w:rsidRPr="002034B4">
        <w:rPr>
          <w:rFonts w:ascii="Arial" w:hAnsi="Arial" w:cs="Arial"/>
        </w:rPr>
        <w:t>invite</w:t>
      </w:r>
      <w:proofErr w:type="spellEnd"/>
      <w:r w:rsidRPr="002034B4">
        <w:rPr>
          <w:rFonts w:ascii="Arial" w:hAnsi="Arial" w:cs="Arial"/>
        </w:rPr>
        <w:t xml:space="preserve"> </w:t>
      </w:r>
      <w:proofErr w:type="spellStart"/>
      <w:r w:rsidR="002034B4" w:rsidRPr="002034B4">
        <w:rPr>
          <w:rFonts w:ascii="Arial" w:hAnsi="Arial" w:cs="Arial"/>
          <w:bCs/>
          <w:color w:val="000000" w:themeColor="text1"/>
          <w:highlight w:val="yellow"/>
        </w:rPr>
        <w:t>all</w:t>
      </w:r>
      <w:proofErr w:type="spellEnd"/>
      <w:r w:rsidR="002034B4" w:rsidRPr="002034B4">
        <w:rPr>
          <w:rFonts w:ascii="Arial" w:hAnsi="Arial" w:cs="Arial"/>
          <w:bCs/>
          <w:color w:val="000000" w:themeColor="text1"/>
          <w:highlight w:val="yellow"/>
        </w:rPr>
        <w:t xml:space="preserve"> </w:t>
      </w:r>
      <w:proofErr w:type="spellStart"/>
      <w:r w:rsidR="00484C6A">
        <w:rPr>
          <w:rFonts w:ascii="Arial" w:hAnsi="Arial" w:cs="Arial"/>
          <w:bCs/>
          <w:color w:val="000000" w:themeColor="text1"/>
          <w:highlight w:val="yellow"/>
        </w:rPr>
        <w:t>members</w:t>
      </w:r>
      <w:proofErr w:type="spellEnd"/>
      <w:r w:rsidR="00484C6A">
        <w:rPr>
          <w:rFonts w:ascii="Arial" w:hAnsi="Arial" w:cs="Arial"/>
          <w:bCs/>
          <w:color w:val="000000" w:themeColor="text1"/>
          <w:highlight w:val="yellow"/>
        </w:rPr>
        <w:t xml:space="preserve"> of our organisation / team </w:t>
      </w:r>
      <w:r w:rsidR="002034B4" w:rsidRPr="002034B4">
        <w:rPr>
          <w:rFonts w:ascii="Arial" w:hAnsi="Arial" w:cs="Arial"/>
          <w:bCs/>
          <w:color w:val="000000" w:themeColor="text1"/>
          <w:highlight w:val="yellow"/>
        </w:rPr>
        <w:t xml:space="preserve">/ </w:t>
      </w:r>
      <w:r w:rsidR="00035697">
        <w:rPr>
          <w:rFonts w:ascii="Arial" w:hAnsi="Arial" w:cs="Arial"/>
          <w:bCs/>
          <w:color w:val="000000" w:themeColor="text1"/>
          <w:highlight w:val="yellow"/>
        </w:rPr>
        <w:t xml:space="preserve">board / xxx </w:t>
      </w:r>
      <w:r w:rsidR="00FA5E76" w:rsidRPr="002034B4">
        <w:rPr>
          <w:rFonts w:ascii="Arial" w:hAnsi="Arial" w:cs="Arial"/>
          <w:bCs/>
          <w:highlight w:val="yellow"/>
        </w:rPr>
        <w:t xml:space="preserve">to </w:t>
      </w:r>
      <w:proofErr w:type="spellStart"/>
      <w:r w:rsidR="00FA5E76" w:rsidRPr="002034B4">
        <w:rPr>
          <w:rFonts w:ascii="Arial" w:hAnsi="Arial" w:cs="Arial"/>
          <w:bCs/>
          <w:highlight w:val="yellow"/>
        </w:rPr>
        <w:t>participate</w:t>
      </w:r>
      <w:proofErr w:type="spellEnd"/>
      <w:r w:rsidR="00FA5E76" w:rsidRPr="002034B4">
        <w:rPr>
          <w:rFonts w:ascii="Arial" w:hAnsi="Arial" w:cs="Arial"/>
        </w:rPr>
        <w:t xml:space="preserve"> in </w:t>
      </w:r>
      <w:proofErr w:type="spellStart"/>
      <w:r w:rsidR="00FA5E76" w:rsidRPr="002034B4">
        <w:rPr>
          <w:rFonts w:ascii="Arial" w:hAnsi="Arial" w:cs="Arial"/>
        </w:rPr>
        <w:t>the</w:t>
      </w:r>
      <w:proofErr w:type="spellEnd"/>
      <w:r w:rsidR="00FA5E76" w:rsidRPr="002034B4">
        <w:rPr>
          <w:rFonts w:ascii="Arial" w:hAnsi="Arial" w:cs="Arial"/>
        </w:rPr>
        <w:t xml:space="preserve"> </w:t>
      </w:r>
      <w:proofErr w:type="spellStart"/>
      <w:r w:rsidR="00F3407C">
        <w:rPr>
          <w:rFonts w:ascii="Arial" w:hAnsi="Arial" w:cs="Arial"/>
        </w:rPr>
        <w:t>conversati</w:t>
      </w:r>
      <w:r w:rsidR="00FA5E76" w:rsidRPr="002034B4">
        <w:rPr>
          <w:rFonts w:ascii="Arial" w:hAnsi="Arial" w:cs="Arial"/>
        </w:rPr>
        <w:t>on</w:t>
      </w:r>
      <w:proofErr w:type="spellEnd"/>
      <w:r w:rsidR="00FA5E76" w:rsidRPr="002034B4">
        <w:rPr>
          <w:rFonts w:ascii="Arial" w:hAnsi="Arial" w:cs="Arial"/>
          <w:bCs/>
          <w:highlight w:val="yellow"/>
        </w:rPr>
        <w:t xml:space="preserve">, as </w:t>
      </w:r>
      <w:proofErr w:type="spellStart"/>
      <w:r w:rsidR="00FA5E76" w:rsidRPr="002034B4">
        <w:rPr>
          <w:rFonts w:ascii="Arial" w:hAnsi="Arial" w:cs="Arial"/>
          <w:bCs/>
          <w:highlight w:val="yellow"/>
        </w:rPr>
        <w:t>well</w:t>
      </w:r>
      <w:proofErr w:type="spellEnd"/>
      <w:r w:rsidR="00FA5E76" w:rsidRPr="002034B4">
        <w:rPr>
          <w:rFonts w:ascii="Arial" w:hAnsi="Arial" w:cs="Arial"/>
          <w:bCs/>
          <w:highlight w:val="yellow"/>
        </w:rPr>
        <w:t xml:space="preserve"> as you, who do not normally </w:t>
      </w:r>
      <w:proofErr w:type="spellStart"/>
      <w:r w:rsidR="00FA5E76" w:rsidRPr="002034B4">
        <w:rPr>
          <w:rFonts w:ascii="Arial" w:hAnsi="Arial" w:cs="Arial"/>
          <w:bCs/>
          <w:highlight w:val="yellow"/>
        </w:rPr>
        <w:t>participate</w:t>
      </w:r>
      <w:proofErr w:type="spellEnd"/>
      <w:r w:rsidR="00FA5E76" w:rsidRPr="002034B4">
        <w:rPr>
          <w:rFonts w:ascii="Arial" w:hAnsi="Arial" w:cs="Arial"/>
          <w:bCs/>
          <w:highlight w:val="yellow"/>
        </w:rPr>
        <w:t xml:space="preserve"> in </w:t>
      </w:r>
      <w:proofErr w:type="spellStart"/>
      <w:r w:rsidR="00FA5E76" w:rsidRPr="002034B4">
        <w:rPr>
          <w:rFonts w:ascii="Arial" w:hAnsi="Arial" w:cs="Arial"/>
          <w:bCs/>
          <w:highlight w:val="yellow"/>
        </w:rPr>
        <w:t>such</w:t>
      </w:r>
      <w:proofErr w:type="spellEnd"/>
      <w:r w:rsidR="00FA5E76" w:rsidRPr="002034B4">
        <w:rPr>
          <w:rFonts w:ascii="Arial" w:hAnsi="Arial" w:cs="Arial"/>
          <w:bCs/>
          <w:highlight w:val="yellow"/>
        </w:rPr>
        <w:t xml:space="preserve"> </w:t>
      </w:r>
      <w:proofErr w:type="spellStart"/>
      <w:r w:rsidR="00FA5E76" w:rsidRPr="002034B4">
        <w:rPr>
          <w:rFonts w:ascii="Arial" w:hAnsi="Arial" w:cs="Arial"/>
          <w:bCs/>
          <w:highlight w:val="yellow"/>
        </w:rPr>
        <w:t>di</w:t>
      </w:r>
      <w:r w:rsidR="00F3407C">
        <w:rPr>
          <w:rFonts w:ascii="Arial" w:hAnsi="Arial" w:cs="Arial"/>
          <w:bCs/>
          <w:highlight w:val="yellow"/>
        </w:rPr>
        <w:t>alogues</w:t>
      </w:r>
      <w:proofErr w:type="spellEnd"/>
      <w:r w:rsidR="00FA5E76" w:rsidRPr="002034B4">
        <w:rPr>
          <w:rFonts w:ascii="Arial" w:hAnsi="Arial" w:cs="Arial"/>
          <w:bCs/>
          <w:highlight w:val="yellow"/>
        </w:rPr>
        <w:t xml:space="preserve">. We are interested in your experience! </w:t>
      </w:r>
      <w:r w:rsidR="00FA5E76" w:rsidRPr="002034B4">
        <w:rPr>
          <w:rFonts w:ascii="Arial" w:hAnsi="Arial" w:cs="Arial"/>
          <w:i/>
          <w:iCs/>
        </w:rPr>
        <w:t xml:space="preserve">(Edit this according </w:t>
      </w:r>
      <w:r w:rsidR="00E52F23" w:rsidRPr="002034B4">
        <w:rPr>
          <w:rFonts w:ascii="Arial" w:hAnsi="Arial" w:cs="Arial"/>
          <w:i/>
          <w:iCs/>
        </w:rPr>
        <w:t>to who you are inviting.</w:t>
      </w:r>
      <w:r w:rsidR="00FA5E76" w:rsidRPr="002034B4">
        <w:rPr>
          <w:rFonts w:ascii="Arial" w:hAnsi="Arial" w:cs="Arial"/>
          <w:i/>
          <w:iCs/>
        </w:rPr>
        <w:t xml:space="preserve">) </w:t>
      </w:r>
    </w:p>
    <w:p w14:paraId="410B8623" w14:textId="7751A95C" w:rsidR="002034B4" w:rsidRPr="002034B4" w:rsidRDefault="00BE3330" w:rsidP="002034B4">
      <w:pPr>
        <w:pStyle w:val="NormaaliWWW"/>
        <w:rPr>
          <w:rFonts w:ascii="Arial" w:hAnsi="Arial" w:cs="Arial"/>
          <w:sz w:val="22"/>
          <w:szCs w:val="22"/>
        </w:rPr>
      </w:pPr>
      <w:r w:rsidRPr="00BE3330">
        <w:rPr>
          <w:rFonts w:ascii="Arial" w:hAnsi="Arial" w:cs="Arial"/>
          <w:sz w:val="22"/>
          <w:szCs w:val="22"/>
        </w:rPr>
        <w:t xml:space="preserve">A summary </w:t>
      </w:r>
      <w:proofErr w:type="spellStart"/>
      <w:r w:rsidRPr="00BE3330">
        <w:rPr>
          <w:rFonts w:ascii="Arial" w:hAnsi="Arial" w:cs="Arial"/>
          <w:sz w:val="22"/>
          <w:szCs w:val="22"/>
        </w:rPr>
        <w:t>report</w:t>
      </w:r>
      <w:proofErr w:type="spellEnd"/>
      <w:r w:rsidRPr="00BE3330">
        <w:rPr>
          <w:rFonts w:ascii="Arial" w:hAnsi="Arial" w:cs="Arial"/>
          <w:sz w:val="22"/>
          <w:szCs w:val="22"/>
        </w:rPr>
        <w:t xml:space="preserve"> of </w:t>
      </w:r>
      <w:proofErr w:type="spellStart"/>
      <w:r w:rsidRPr="00BE3330">
        <w:rPr>
          <w:rFonts w:ascii="Arial" w:hAnsi="Arial" w:cs="Arial"/>
          <w:sz w:val="22"/>
          <w:szCs w:val="22"/>
        </w:rPr>
        <w:t>the</w:t>
      </w:r>
      <w:proofErr w:type="spellEnd"/>
      <w:r w:rsidRPr="00BE3330">
        <w:rPr>
          <w:rFonts w:ascii="Arial" w:hAnsi="Arial" w:cs="Arial"/>
          <w:sz w:val="22"/>
          <w:szCs w:val="22"/>
        </w:rPr>
        <w:t xml:space="preserve"> </w:t>
      </w:r>
      <w:proofErr w:type="spellStart"/>
      <w:r w:rsidR="00F3407C">
        <w:rPr>
          <w:rFonts w:ascii="Arial" w:hAnsi="Arial" w:cs="Arial"/>
          <w:sz w:val="22"/>
          <w:szCs w:val="22"/>
        </w:rPr>
        <w:t>conversation</w:t>
      </w:r>
      <w:r w:rsidRPr="00BE3330">
        <w:rPr>
          <w:rFonts w:ascii="Arial" w:hAnsi="Arial" w:cs="Arial"/>
          <w:sz w:val="22"/>
          <w:szCs w:val="22"/>
        </w:rPr>
        <w:t>s</w:t>
      </w:r>
      <w:proofErr w:type="spellEnd"/>
      <w:r w:rsidRPr="00BE3330">
        <w:rPr>
          <w:rFonts w:ascii="Arial" w:hAnsi="Arial" w:cs="Arial"/>
          <w:sz w:val="22"/>
          <w:szCs w:val="22"/>
        </w:rPr>
        <w:t xml:space="preserve"> </w:t>
      </w:r>
      <w:proofErr w:type="spellStart"/>
      <w:r w:rsidRPr="00BE3330">
        <w:rPr>
          <w:rFonts w:ascii="Arial" w:hAnsi="Arial" w:cs="Arial"/>
          <w:sz w:val="22"/>
          <w:szCs w:val="22"/>
        </w:rPr>
        <w:t>will</w:t>
      </w:r>
      <w:proofErr w:type="spellEnd"/>
      <w:r w:rsidRPr="00BE3330">
        <w:rPr>
          <w:rFonts w:ascii="Arial" w:hAnsi="Arial" w:cs="Arial"/>
          <w:sz w:val="22"/>
          <w:szCs w:val="22"/>
        </w:rPr>
        <w:t xml:space="preserve"> </w:t>
      </w:r>
      <w:proofErr w:type="spellStart"/>
      <w:r w:rsidRPr="00BE3330">
        <w:rPr>
          <w:rFonts w:ascii="Arial" w:hAnsi="Arial" w:cs="Arial"/>
          <w:sz w:val="22"/>
          <w:szCs w:val="22"/>
        </w:rPr>
        <w:t>be</w:t>
      </w:r>
      <w:proofErr w:type="spellEnd"/>
      <w:r w:rsidRPr="00BE3330">
        <w:rPr>
          <w:rFonts w:ascii="Arial" w:hAnsi="Arial" w:cs="Arial"/>
          <w:sz w:val="22"/>
          <w:szCs w:val="22"/>
        </w:rPr>
        <w:t xml:space="preserve"> </w:t>
      </w:r>
      <w:proofErr w:type="spellStart"/>
      <w:r w:rsidRPr="00BE3330">
        <w:rPr>
          <w:rFonts w:ascii="Arial" w:hAnsi="Arial" w:cs="Arial"/>
          <w:sz w:val="22"/>
          <w:szCs w:val="22"/>
        </w:rPr>
        <w:t>produced</w:t>
      </w:r>
      <w:proofErr w:type="spellEnd"/>
      <w:r w:rsidRPr="00BE3330">
        <w:rPr>
          <w:rFonts w:ascii="Arial" w:hAnsi="Arial" w:cs="Arial"/>
          <w:sz w:val="22"/>
          <w:szCs w:val="22"/>
        </w:rPr>
        <w:t xml:space="preserve"> as part of the National Dialogues in the autumn. The report will be published for everyone to use and will be made available to public administration and decision-makers. </w:t>
      </w:r>
      <w:r w:rsidR="002034B4" w:rsidRPr="00484C6A">
        <w:rPr>
          <w:rFonts w:ascii="Arial" w:hAnsi="Arial" w:cs="Arial"/>
          <w:i/>
          <w:iCs/>
          <w:sz w:val="22"/>
          <w:szCs w:val="22"/>
        </w:rPr>
        <w:t xml:space="preserve">(Add this </w:t>
      </w:r>
      <w:r w:rsidR="002034B4" w:rsidRPr="002034B4">
        <w:rPr>
          <w:rFonts w:ascii="Arial" w:hAnsi="Arial" w:cs="Arial"/>
          <w:i/>
          <w:iCs/>
          <w:sz w:val="22"/>
          <w:szCs w:val="22"/>
        </w:rPr>
        <w:t xml:space="preserve">if you also use understanding in other contexts. This should be as concrete and honest as possible, e.g.: </w:t>
      </w:r>
      <w:r w:rsidR="002034B4" w:rsidRPr="00484C6A">
        <w:rPr>
          <w:rFonts w:ascii="Arial" w:hAnsi="Arial" w:cs="Arial"/>
          <w:i/>
          <w:iCs/>
          <w:sz w:val="22"/>
          <w:szCs w:val="22"/>
          <w:highlight w:val="yellow"/>
        </w:rPr>
        <w:t xml:space="preserve">The government/unit/mayor/council will review the content of the discussion at its February meeting. </w:t>
      </w:r>
      <w:r w:rsidR="002034B4" w:rsidRPr="002034B4">
        <w:rPr>
          <w:rFonts w:ascii="Arial" w:hAnsi="Arial" w:cs="Arial"/>
          <w:i/>
          <w:iCs/>
          <w:sz w:val="22"/>
          <w:szCs w:val="22"/>
        </w:rPr>
        <w:t xml:space="preserve">If you have not agreed on anything like this, do not create unnecessary expectations for follow-up measures.) </w:t>
      </w:r>
    </w:p>
    <w:p w14:paraId="2B95E72F" w14:textId="159D53AB" w:rsidR="00BE3330" w:rsidRPr="00BE3330" w:rsidRDefault="002034B4" w:rsidP="002034B4">
      <w:pPr>
        <w:pStyle w:val="NormaaliWWW"/>
        <w:rPr>
          <w:rStyle w:val="Voimakas"/>
          <w:rFonts w:ascii="Arial" w:hAnsi="Arial" w:cs="Arial"/>
          <w:i/>
          <w:iCs/>
          <w:sz w:val="22"/>
          <w:szCs w:val="22"/>
        </w:rPr>
      </w:pPr>
      <w:proofErr w:type="spellStart"/>
      <w:r w:rsidRPr="002034B4">
        <w:rPr>
          <w:rStyle w:val="Voimakas"/>
          <w:rFonts w:ascii="Arial" w:hAnsi="Arial" w:cs="Arial"/>
          <w:b w:val="0"/>
          <w:bCs w:val="0"/>
          <w:sz w:val="22"/>
          <w:szCs w:val="22"/>
        </w:rPr>
        <w:t>The</w:t>
      </w:r>
      <w:proofErr w:type="spellEnd"/>
      <w:r w:rsidRPr="002034B4">
        <w:rPr>
          <w:rStyle w:val="Voimakas"/>
          <w:rFonts w:ascii="Arial" w:hAnsi="Arial" w:cs="Arial"/>
          <w:b w:val="0"/>
          <w:bCs w:val="0"/>
          <w:sz w:val="22"/>
          <w:szCs w:val="22"/>
        </w:rPr>
        <w:t xml:space="preserve"> </w:t>
      </w:r>
      <w:proofErr w:type="spellStart"/>
      <w:r w:rsidR="00F3407C">
        <w:rPr>
          <w:rStyle w:val="Voimakas"/>
          <w:rFonts w:ascii="Arial" w:hAnsi="Arial" w:cs="Arial"/>
          <w:b w:val="0"/>
          <w:bCs w:val="0"/>
          <w:sz w:val="22"/>
          <w:szCs w:val="22"/>
        </w:rPr>
        <w:t>conversati</w:t>
      </w:r>
      <w:r w:rsidRPr="002034B4">
        <w:rPr>
          <w:rStyle w:val="Voimakas"/>
          <w:rFonts w:ascii="Arial" w:hAnsi="Arial" w:cs="Arial"/>
          <w:b w:val="0"/>
          <w:bCs w:val="0"/>
          <w:sz w:val="22"/>
          <w:szCs w:val="22"/>
        </w:rPr>
        <w:t>on</w:t>
      </w:r>
      <w:proofErr w:type="spellEnd"/>
      <w:r w:rsidRPr="002034B4">
        <w:rPr>
          <w:rStyle w:val="Voimakas"/>
          <w:rFonts w:ascii="Arial" w:hAnsi="Arial" w:cs="Arial"/>
          <w:b w:val="0"/>
          <w:bCs w:val="0"/>
          <w:sz w:val="22"/>
          <w:szCs w:val="22"/>
        </w:rPr>
        <w:t xml:space="preserve"> </w:t>
      </w:r>
      <w:proofErr w:type="spellStart"/>
      <w:r w:rsidRPr="002034B4">
        <w:rPr>
          <w:rStyle w:val="Voimakas"/>
          <w:rFonts w:ascii="Arial" w:hAnsi="Arial" w:cs="Arial"/>
          <w:b w:val="0"/>
          <w:bCs w:val="0"/>
          <w:sz w:val="22"/>
          <w:szCs w:val="22"/>
        </w:rPr>
        <w:t>can</w:t>
      </w:r>
      <w:proofErr w:type="spellEnd"/>
      <w:r w:rsidRPr="002034B4">
        <w:rPr>
          <w:rStyle w:val="Voimakas"/>
          <w:rFonts w:ascii="Arial" w:hAnsi="Arial" w:cs="Arial"/>
          <w:b w:val="0"/>
          <w:bCs w:val="0"/>
          <w:sz w:val="22"/>
          <w:szCs w:val="22"/>
        </w:rPr>
        <w:t xml:space="preserve"> </w:t>
      </w:r>
      <w:proofErr w:type="spellStart"/>
      <w:r w:rsidRPr="002034B4">
        <w:rPr>
          <w:rStyle w:val="Voimakas"/>
          <w:rFonts w:ascii="Arial" w:hAnsi="Arial" w:cs="Arial"/>
          <w:b w:val="0"/>
          <w:bCs w:val="0"/>
          <w:sz w:val="22"/>
          <w:szCs w:val="22"/>
        </w:rPr>
        <w:t>accommodate</w:t>
      </w:r>
      <w:proofErr w:type="spellEnd"/>
      <w:r w:rsidRPr="002034B4">
        <w:rPr>
          <w:rStyle w:val="Voimakas"/>
          <w:rFonts w:ascii="Arial" w:hAnsi="Arial" w:cs="Arial"/>
          <w:b w:val="0"/>
          <w:bCs w:val="0"/>
          <w:sz w:val="22"/>
          <w:szCs w:val="22"/>
        </w:rPr>
        <w:t xml:space="preserve"> a maximum of</w:t>
      </w:r>
      <w:r w:rsidRPr="002034B4">
        <w:rPr>
          <w:rStyle w:val="Voimakas"/>
          <w:rFonts w:ascii="Arial" w:hAnsi="Arial" w:cs="Arial"/>
          <w:b w:val="0"/>
          <w:bCs w:val="0"/>
          <w:sz w:val="22"/>
          <w:szCs w:val="22"/>
          <w:highlight w:val="yellow"/>
        </w:rPr>
        <w:t xml:space="preserve"> 8 </w:t>
      </w:r>
      <w:r w:rsidRPr="002034B4">
        <w:rPr>
          <w:rStyle w:val="Voimakas"/>
          <w:rFonts w:ascii="Arial" w:hAnsi="Arial" w:cs="Arial"/>
          <w:b w:val="0"/>
          <w:bCs w:val="0"/>
          <w:sz w:val="22"/>
          <w:szCs w:val="22"/>
        </w:rPr>
        <w:t xml:space="preserve">people. Please register by </w:t>
      </w:r>
      <w:r w:rsidRPr="002034B4">
        <w:rPr>
          <w:rStyle w:val="Voimakas"/>
          <w:rFonts w:ascii="Arial" w:hAnsi="Arial" w:cs="Arial"/>
          <w:b w:val="0"/>
          <w:bCs w:val="0"/>
          <w:sz w:val="22"/>
          <w:szCs w:val="22"/>
          <w:highlight w:val="yellow"/>
        </w:rPr>
        <w:t xml:space="preserve">xx.x. </w:t>
      </w:r>
      <w:r w:rsidRPr="002034B4">
        <w:rPr>
          <w:rStyle w:val="Voimakas"/>
          <w:rFonts w:ascii="Arial" w:hAnsi="Arial" w:cs="Arial"/>
          <w:b w:val="0"/>
          <w:bCs w:val="0"/>
          <w:sz w:val="22"/>
          <w:szCs w:val="22"/>
        </w:rPr>
        <w:t xml:space="preserve">at the latest here: </w:t>
      </w:r>
      <w:r w:rsidRPr="002034B4">
        <w:rPr>
          <w:rStyle w:val="Voimakas"/>
          <w:rFonts w:ascii="Arial" w:hAnsi="Arial" w:cs="Arial"/>
          <w:b w:val="0"/>
          <w:bCs w:val="0"/>
          <w:i/>
          <w:iCs/>
          <w:sz w:val="22"/>
          <w:szCs w:val="22"/>
          <w:highlight w:val="yellow"/>
        </w:rPr>
        <w:t xml:space="preserve">(Add registration link or address) </w:t>
      </w:r>
    </w:p>
    <w:p w14:paraId="2BB2849E" w14:textId="17ECC558" w:rsidR="002034B4" w:rsidRPr="002034B4" w:rsidRDefault="002034B4" w:rsidP="002034B4">
      <w:pPr>
        <w:rPr>
          <w:rFonts w:ascii="Arial" w:eastAsia="Times New Roman" w:hAnsi="Arial" w:cs="Arial"/>
          <w:lang w:eastAsia="fi-FI"/>
        </w:rPr>
      </w:pPr>
      <w:r w:rsidRPr="002034B4">
        <w:rPr>
          <w:rFonts w:ascii="Arial" w:eastAsia="Times New Roman" w:hAnsi="Arial" w:cs="Arial"/>
          <w:lang w:eastAsia="fi-FI"/>
        </w:rPr>
        <w:t>Di</w:t>
      </w:r>
      <w:r w:rsidR="00F3407C">
        <w:rPr>
          <w:rFonts w:ascii="Arial" w:eastAsia="Times New Roman" w:hAnsi="Arial" w:cs="Arial"/>
          <w:lang w:eastAsia="fi-FI"/>
        </w:rPr>
        <w:t>alogue</w:t>
      </w:r>
      <w:r w:rsidRPr="002034B4">
        <w:rPr>
          <w:rFonts w:ascii="Arial" w:eastAsia="Times New Roman" w:hAnsi="Arial" w:cs="Arial"/>
          <w:lang w:eastAsia="fi-FI"/>
        </w:rPr>
        <w:t xml:space="preserve"> organiser</w:t>
      </w:r>
    </w:p>
    <w:p w14:paraId="7A966342" w14:textId="77777777" w:rsidR="002034B4" w:rsidRPr="002034B4" w:rsidRDefault="002034B4" w:rsidP="002034B4">
      <w:pPr>
        <w:rPr>
          <w:rStyle w:val="Voimakas"/>
          <w:rFonts w:ascii="Arial" w:eastAsia="Times New Roman" w:hAnsi="Arial" w:cs="Arial"/>
          <w:i/>
          <w:iCs/>
          <w:lang w:eastAsia="fi-FI"/>
        </w:rPr>
      </w:pPr>
      <w:r w:rsidRPr="002034B4">
        <w:rPr>
          <w:rFonts w:ascii="Arial" w:eastAsia="Times New Roman" w:hAnsi="Arial" w:cs="Arial"/>
          <w:i/>
          <w:iCs/>
          <w:highlight w:val="yellow"/>
          <w:lang w:eastAsia="fi-FI"/>
        </w:rPr>
        <w:t xml:space="preserve">(Add your organisation's/your details) </w:t>
      </w:r>
    </w:p>
    <w:p w14:paraId="5D69165A" w14:textId="45557413" w:rsidR="003B2B6A" w:rsidRDefault="002034B4" w:rsidP="006C5D0F">
      <w:pPr>
        <w:pStyle w:val="NormaaliWWW"/>
        <w:rPr>
          <w:rStyle w:val="Voimakas"/>
          <w:rFonts w:ascii="Arial" w:hAnsi="Arial" w:cs="Arial"/>
          <w:b w:val="0"/>
          <w:bCs w:val="0"/>
          <w:sz w:val="22"/>
          <w:szCs w:val="22"/>
        </w:rPr>
      </w:pPr>
      <w:r w:rsidRPr="002034B4">
        <w:rPr>
          <w:rStyle w:val="Voimakas"/>
          <w:rFonts w:ascii="Arial" w:hAnsi="Arial" w:cs="Arial"/>
          <w:b w:val="0"/>
          <w:bCs w:val="0"/>
          <w:sz w:val="22"/>
          <w:szCs w:val="22"/>
        </w:rPr>
        <w:t xml:space="preserve">Additional information </w:t>
      </w:r>
      <w:r w:rsidRPr="002034B4">
        <w:rPr>
          <w:rFonts w:ascii="Arial" w:hAnsi="Arial" w:cs="Arial"/>
          <w:b/>
          <w:bCs/>
        </w:rPr>
        <w:br/>
      </w:r>
      <w:r w:rsidRPr="002034B4">
        <w:rPr>
          <w:rStyle w:val="Voimakas"/>
          <w:rFonts w:ascii="Arial" w:hAnsi="Arial" w:cs="Arial"/>
          <w:b w:val="0"/>
          <w:bCs w:val="0"/>
          <w:i/>
          <w:iCs/>
          <w:sz w:val="22"/>
          <w:szCs w:val="22"/>
          <w:highlight w:val="yellow"/>
        </w:rPr>
        <w:t xml:space="preserve">(Contact person's details) </w:t>
      </w:r>
    </w:p>
    <w:p w14:paraId="167B7198" w14:textId="19D9A32C" w:rsidR="00347D07" w:rsidRPr="00946FD8" w:rsidRDefault="002034B4" w:rsidP="006C5D0F">
      <w:pPr>
        <w:pStyle w:val="NormaaliWWW"/>
        <w:rPr>
          <w:rFonts w:ascii="Arial" w:hAnsi="Arial" w:cs="Arial"/>
          <w:b/>
          <w:bCs/>
        </w:rPr>
      </w:pPr>
      <w:r w:rsidRPr="002034B4">
        <w:rPr>
          <w:rFonts w:ascii="Arial" w:hAnsi="Arial" w:cs="Arial"/>
          <w:b/>
          <w:bCs/>
        </w:rPr>
        <w:t>Welcome! We need you!</w:t>
      </w:r>
    </w:p>
    <w:sectPr w:rsidR="00347D07" w:rsidRPr="00946FD8" w:rsidSect="003B2B6A">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5F6D" w14:textId="77777777" w:rsidR="000C56F7" w:rsidRDefault="000C56F7" w:rsidP="00ED6376">
      <w:pPr>
        <w:spacing w:after="0" w:line="240" w:lineRule="auto"/>
      </w:pPr>
      <w:r>
        <w:separator/>
      </w:r>
    </w:p>
  </w:endnote>
  <w:endnote w:type="continuationSeparator" w:id="0">
    <w:p w14:paraId="6C391F1C" w14:textId="77777777" w:rsidR="000C56F7" w:rsidRDefault="000C56F7"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F952" w14:textId="77777777" w:rsidR="000C56F7" w:rsidRDefault="000C56F7" w:rsidP="00ED6376">
      <w:pPr>
        <w:spacing w:after="0" w:line="240" w:lineRule="auto"/>
      </w:pPr>
      <w:r>
        <w:separator/>
      </w:r>
    </w:p>
  </w:footnote>
  <w:footnote w:type="continuationSeparator" w:id="0">
    <w:p w14:paraId="35E64C40" w14:textId="77777777" w:rsidR="000C56F7" w:rsidRDefault="000C56F7"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51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35697"/>
    <w:rsid w:val="000B79BB"/>
    <w:rsid w:val="000C02DF"/>
    <w:rsid w:val="000C56F7"/>
    <w:rsid w:val="000E51C4"/>
    <w:rsid w:val="001266F1"/>
    <w:rsid w:val="0013050A"/>
    <w:rsid w:val="00161BC8"/>
    <w:rsid w:val="0017341C"/>
    <w:rsid w:val="002034B4"/>
    <w:rsid w:val="00215DA4"/>
    <w:rsid w:val="0022424E"/>
    <w:rsid w:val="00230105"/>
    <w:rsid w:val="00282EFE"/>
    <w:rsid w:val="00295CB7"/>
    <w:rsid w:val="002B64D4"/>
    <w:rsid w:val="002C7034"/>
    <w:rsid w:val="00347D07"/>
    <w:rsid w:val="0035747F"/>
    <w:rsid w:val="003B1DB4"/>
    <w:rsid w:val="003B2B6A"/>
    <w:rsid w:val="003C30C6"/>
    <w:rsid w:val="003F0ED3"/>
    <w:rsid w:val="00434AE6"/>
    <w:rsid w:val="00447C62"/>
    <w:rsid w:val="0048232A"/>
    <w:rsid w:val="00484C6A"/>
    <w:rsid w:val="00497BA4"/>
    <w:rsid w:val="004A06EE"/>
    <w:rsid w:val="00521213"/>
    <w:rsid w:val="005577A6"/>
    <w:rsid w:val="005D0DD9"/>
    <w:rsid w:val="005F3590"/>
    <w:rsid w:val="00613B23"/>
    <w:rsid w:val="00660A6A"/>
    <w:rsid w:val="00687409"/>
    <w:rsid w:val="006A73FE"/>
    <w:rsid w:val="006C5D0F"/>
    <w:rsid w:val="006F7B1B"/>
    <w:rsid w:val="00740ECE"/>
    <w:rsid w:val="008E07D5"/>
    <w:rsid w:val="00905341"/>
    <w:rsid w:val="00946FD8"/>
    <w:rsid w:val="00950A82"/>
    <w:rsid w:val="009921B0"/>
    <w:rsid w:val="00A416EB"/>
    <w:rsid w:val="00A85596"/>
    <w:rsid w:val="00AD563E"/>
    <w:rsid w:val="00B16589"/>
    <w:rsid w:val="00BE3330"/>
    <w:rsid w:val="00C0173D"/>
    <w:rsid w:val="00C257EC"/>
    <w:rsid w:val="00C5419F"/>
    <w:rsid w:val="00C840A8"/>
    <w:rsid w:val="00CA2D6B"/>
    <w:rsid w:val="00CF1D80"/>
    <w:rsid w:val="00D023B3"/>
    <w:rsid w:val="00D2141B"/>
    <w:rsid w:val="00D35DDC"/>
    <w:rsid w:val="00D713D7"/>
    <w:rsid w:val="00D8611D"/>
    <w:rsid w:val="00DB39C6"/>
    <w:rsid w:val="00DC0775"/>
    <w:rsid w:val="00DC2BFC"/>
    <w:rsid w:val="00E130B3"/>
    <w:rsid w:val="00E52F23"/>
    <w:rsid w:val="00ED6376"/>
    <w:rsid w:val="00F04815"/>
    <w:rsid w:val="00F3407C"/>
    <w:rsid w:val="00F8019A"/>
    <w:rsid w:val="00FA5E76"/>
    <w:rsid w:val="22EC92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styleId="Ratkaisematonmaininta">
    <w:name w:val="Unresolved Mention"/>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 w:type="character" w:styleId="AvattuHyperlinkki">
    <w:name w:val="FollowedHyperlink"/>
    <w:basedOn w:val="Kappaleenoletusfontti"/>
    <w:uiPriority w:val="99"/>
    <w:semiHidden/>
    <w:unhideWhenUsed/>
    <w:rsid w:val="00946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91332">
      <w:bodyDiv w:val="1"/>
      <w:marLeft w:val="0"/>
      <w:marRight w:val="0"/>
      <w:marTop w:val="0"/>
      <w:marBottom w:val="0"/>
      <w:divBdr>
        <w:top w:val="none" w:sz="0" w:space="0" w:color="auto"/>
        <w:left w:val="none" w:sz="0" w:space="0" w:color="auto"/>
        <w:bottom w:val="none" w:sz="0" w:space="0" w:color="auto"/>
        <w:right w:val="none" w:sz="0" w:space="0" w:color="auto"/>
      </w:divBdr>
    </w:div>
    <w:div w:id="20968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ansallisetdialogit.fi/tapahtuma/rajamaan-dialogit-tervetuloa-jarjestama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ansallisetdialogit.fi/en/event/boderland-dialogues-welcome-to-organise/" TargetMode="External"/><Relationship Id="rId5" Type="http://schemas.openxmlformats.org/officeDocument/2006/relationships/styles" Target="styles.xml"/><Relationship Id="rId10" Type="http://schemas.openxmlformats.org/officeDocument/2006/relationships/hyperlink" Target="https://kansallisetdialogit.fi/en/event/sisu-welcome-to-organise-a-national-dialog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70623-8074-4AE2-AAFD-8E6F991CC8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07D09A-BECA-4BFA-A2FB-AF38C0B82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3187B-2318-4BD8-90EE-0DCF0B6B3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2918</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Kutsupohja keskustelijoiden kutsumiseen</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Kutsupohja keskustelijoiden kutsumiseen</dc:title>
  <dc:subject/>
  <dc:creator/>
  <cp:keywords>, docId:C0D38B60AB7A2EF28150AE4D8B06796C</cp:keywords>
  <dc:description/>
  <cp:lastModifiedBy/>
  <cp:revision>1</cp:revision>
  <dcterms:created xsi:type="dcterms:W3CDTF">2025-10-03T17:33:00Z</dcterms:created>
  <dcterms:modified xsi:type="dcterms:W3CDTF">2025-10-03T17:33:00Z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