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B0C9F" w14:textId="4A0C78B8" w:rsidR="004D194A" w:rsidRPr="00DB44ED" w:rsidRDefault="004D194A" w:rsidP="004D194A">
      <w:pPr>
        <w:pStyle w:val="paragraph"/>
        <w:textAlignment w:val="baseline"/>
        <w:rPr>
          <w:rStyle w:val="eop"/>
          <w:rFonts w:ascii="Arial" w:hAnsi="Arial" w:cs="Arial"/>
          <w:i/>
          <w:iCs/>
          <w:sz w:val="22"/>
          <w:szCs w:val="22"/>
        </w:rPr>
      </w:pPr>
      <w:r w:rsidRPr="00DB44ED">
        <w:rPr>
          <w:rStyle w:val="eop"/>
          <w:rFonts w:ascii="Arial" w:hAnsi="Arial" w:cs="Arial"/>
          <w:i/>
          <w:iCs/>
          <w:sz w:val="22"/>
          <w:szCs w:val="22"/>
        </w:rPr>
        <w:t>Muokka</w:t>
      </w:r>
      <w:r w:rsidR="00B665DD">
        <w:rPr>
          <w:rStyle w:val="eop"/>
          <w:rFonts w:ascii="Arial" w:hAnsi="Arial" w:cs="Arial"/>
          <w:i/>
          <w:iCs/>
          <w:sz w:val="22"/>
          <w:szCs w:val="22"/>
        </w:rPr>
        <w:t>a</w:t>
      </w:r>
      <w:r w:rsidRPr="00DB44ED">
        <w:rPr>
          <w:rStyle w:val="eop"/>
          <w:rFonts w:ascii="Arial" w:hAnsi="Arial" w:cs="Arial"/>
          <w:i/>
          <w:iCs/>
          <w:sz w:val="22"/>
          <w:szCs w:val="22"/>
        </w:rPr>
        <w:t xml:space="preserve"> kutsusta </w:t>
      </w:r>
      <w:r w:rsidRPr="00DB44ED">
        <w:rPr>
          <w:rStyle w:val="eop"/>
          <w:rFonts w:ascii="Arial" w:hAnsi="Arial" w:cs="Arial"/>
          <w:i/>
          <w:iCs/>
          <w:sz w:val="22"/>
          <w:szCs w:val="22"/>
          <w:highlight w:val="yellow"/>
        </w:rPr>
        <w:t>keltaisella korostetut</w:t>
      </w:r>
      <w:r w:rsidRPr="00DB44ED">
        <w:rPr>
          <w:rStyle w:val="eop"/>
          <w:rFonts w:ascii="Arial" w:hAnsi="Arial" w:cs="Arial"/>
          <w:b/>
          <w:bCs/>
          <w:i/>
          <w:iCs/>
          <w:sz w:val="22"/>
          <w:szCs w:val="22"/>
        </w:rPr>
        <w:t xml:space="preserve"> </w:t>
      </w:r>
      <w:r w:rsidRPr="00DB44ED">
        <w:rPr>
          <w:rStyle w:val="eop"/>
          <w:rFonts w:ascii="Arial" w:hAnsi="Arial" w:cs="Arial"/>
          <w:i/>
          <w:iCs/>
          <w:sz w:val="22"/>
          <w:szCs w:val="22"/>
        </w:rPr>
        <w:t xml:space="preserve">kohdat ja laita haaste eteenpäin. </w:t>
      </w:r>
    </w:p>
    <w:p w14:paraId="4D2FF538" w14:textId="5FEDD839" w:rsidR="004D194A" w:rsidRPr="00DB44ED" w:rsidRDefault="004D194A" w:rsidP="004D194A">
      <w:pPr>
        <w:pStyle w:val="paragraph"/>
        <w:textAlignment w:val="baseline"/>
        <w:rPr>
          <w:rStyle w:val="eop"/>
          <w:rFonts w:ascii="Arial" w:hAnsi="Arial" w:cs="Arial"/>
          <w:sz w:val="22"/>
          <w:szCs w:val="22"/>
        </w:rPr>
      </w:pPr>
      <w:r w:rsidRPr="00DB44ED">
        <w:rPr>
          <w:rStyle w:val="eop"/>
          <w:rFonts w:ascii="Arial" w:hAnsi="Arial" w:cs="Arial"/>
          <w:b/>
          <w:bCs/>
          <w:sz w:val="22"/>
          <w:szCs w:val="22"/>
          <w:highlight w:val="yellow"/>
        </w:rPr>
        <w:t>&lt;Sähköpostiotsikko&gt;</w:t>
      </w:r>
      <w:r w:rsidRPr="00DB44ED">
        <w:rPr>
          <w:rStyle w:val="eop"/>
          <w:rFonts w:ascii="Arial" w:hAnsi="Arial" w:cs="Arial"/>
          <w:sz w:val="22"/>
          <w:szCs w:val="22"/>
        </w:rPr>
        <w:t xml:space="preserve"> </w:t>
      </w:r>
      <w:r w:rsidRPr="00DB44ED">
        <w:rPr>
          <w:rStyle w:val="eop"/>
          <w:rFonts w:ascii="Arial" w:hAnsi="Arial" w:cs="Arial"/>
          <w:sz w:val="28"/>
          <w:szCs w:val="28"/>
        </w:rPr>
        <w:t xml:space="preserve">Haastamme teidät mukaan järjestämään keskustelun Kansallisiin dialogeihin </w:t>
      </w:r>
      <w:r w:rsidR="008604B1">
        <w:rPr>
          <w:rStyle w:val="eop"/>
          <w:rFonts w:ascii="Arial" w:hAnsi="Arial" w:cs="Arial"/>
          <w:sz w:val="28"/>
          <w:szCs w:val="28"/>
        </w:rPr>
        <w:t>mielen voimavaroista</w:t>
      </w:r>
      <w:r w:rsidRPr="00DB44ED">
        <w:rPr>
          <w:rStyle w:val="eop"/>
          <w:rFonts w:ascii="Arial" w:hAnsi="Arial" w:cs="Arial"/>
          <w:sz w:val="28"/>
          <w:szCs w:val="28"/>
        </w:rPr>
        <w:t xml:space="preserve"> </w:t>
      </w:r>
      <w:r w:rsidR="008604B1">
        <w:rPr>
          <w:rStyle w:val="eop"/>
          <w:rFonts w:ascii="Arial" w:hAnsi="Arial" w:cs="Arial"/>
          <w:sz w:val="28"/>
          <w:szCs w:val="28"/>
        </w:rPr>
        <w:t>25.3.</w:t>
      </w:r>
      <w:r w:rsidR="00B256AD">
        <w:rPr>
          <w:rStyle w:val="eop"/>
          <w:rFonts w:ascii="Arial" w:hAnsi="Arial" w:cs="Arial"/>
          <w:sz w:val="28"/>
          <w:szCs w:val="28"/>
        </w:rPr>
        <w:t xml:space="preserve"> ja 2</w:t>
      </w:r>
      <w:r w:rsidR="008604B1">
        <w:rPr>
          <w:rStyle w:val="eop"/>
          <w:rFonts w:ascii="Arial" w:hAnsi="Arial" w:cs="Arial"/>
          <w:sz w:val="28"/>
          <w:szCs w:val="28"/>
        </w:rPr>
        <w:t>2</w:t>
      </w:r>
      <w:r w:rsidR="00B256AD">
        <w:rPr>
          <w:rStyle w:val="eop"/>
          <w:rFonts w:ascii="Arial" w:hAnsi="Arial" w:cs="Arial"/>
          <w:sz w:val="28"/>
          <w:szCs w:val="28"/>
        </w:rPr>
        <w:t>.</w:t>
      </w:r>
      <w:r w:rsidR="008604B1">
        <w:rPr>
          <w:rStyle w:val="eop"/>
          <w:rFonts w:ascii="Arial" w:hAnsi="Arial" w:cs="Arial"/>
          <w:sz w:val="28"/>
          <w:szCs w:val="28"/>
        </w:rPr>
        <w:t>5</w:t>
      </w:r>
      <w:r w:rsidR="00B256AD">
        <w:rPr>
          <w:rStyle w:val="eop"/>
          <w:rFonts w:ascii="Arial" w:hAnsi="Arial" w:cs="Arial"/>
          <w:sz w:val="28"/>
          <w:szCs w:val="28"/>
        </w:rPr>
        <w:t>.</w:t>
      </w:r>
    </w:p>
    <w:p w14:paraId="43DF4DCB" w14:textId="77777777" w:rsidR="004D194A" w:rsidRPr="00DB44ED" w:rsidRDefault="004D194A" w:rsidP="004D194A">
      <w:pPr>
        <w:spacing w:before="100" w:beforeAutospacing="1" w:after="100" w:afterAutospacing="1"/>
        <w:rPr>
          <w:rFonts w:ascii="Arial" w:eastAsia="Times New Roman" w:hAnsi="Arial" w:cs="Arial"/>
          <w:sz w:val="22"/>
          <w:szCs w:val="22"/>
          <w:lang w:eastAsia="fi-FI"/>
        </w:rPr>
      </w:pPr>
      <w:r w:rsidRPr="00DB44ED">
        <w:rPr>
          <w:rFonts w:ascii="Arial" w:eastAsia="Times New Roman" w:hAnsi="Arial" w:cs="Arial"/>
          <w:sz w:val="22"/>
          <w:szCs w:val="22"/>
          <w:lang w:eastAsia="fi-FI"/>
        </w:rPr>
        <w:t xml:space="preserve">Hei </w:t>
      </w:r>
      <w:r w:rsidRPr="00DB44ED">
        <w:rPr>
          <w:rFonts w:ascii="Arial" w:eastAsia="Times New Roman" w:hAnsi="Arial" w:cs="Arial"/>
          <w:b/>
          <w:bCs/>
          <w:sz w:val="22"/>
          <w:szCs w:val="22"/>
          <w:highlight w:val="yellow"/>
          <w:lang w:eastAsia="fi-FI"/>
        </w:rPr>
        <w:t>xxx</w:t>
      </w:r>
    </w:p>
    <w:p w14:paraId="68B84686" w14:textId="5B436266" w:rsidR="004D194A" w:rsidRPr="00DB44ED" w:rsidRDefault="004D194A" w:rsidP="004D194A">
      <w:pPr>
        <w:spacing w:before="100" w:beforeAutospacing="1" w:after="100" w:afterAutospacing="1"/>
        <w:rPr>
          <w:rFonts w:ascii="Arial" w:eastAsia="Times New Roman" w:hAnsi="Arial" w:cs="Arial"/>
          <w:sz w:val="22"/>
          <w:szCs w:val="22"/>
          <w:lang w:eastAsia="fi-FI"/>
        </w:rPr>
      </w:pPr>
      <w:r w:rsidRPr="00DB44ED">
        <w:rPr>
          <w:rFonts w:ascii="Arial" w:eastAsia="Times New Roman" w:hAnsi="Arial" w:cs="Arial"/>
          <w:sz w:val="22"/>
          <w:szCs w:val="22"/>
          <w:lang w:eastAsia="fi-FI"/>
        </w:rPr>
        <w:t xml:space="preserve">Me </w:t>
      </w:r>
      <w:r w:rsidRPr="00DB44ED">
        <w:rPr>
          <w:rFonts w:ascii="Arial" w:eastAsia="Times New Roman" w:hAnsi="Arial" w:cs="Arial"/>
          <w:b/>
          <w:bCs/>
          <w:sz w:val="22"/>
          <w:szCs w:val="22"/>
          <w:highlight w:val="yellow"/>
          <w:lang w:eastAsia="fi-FI"/>
        </w:rPr>
        <w:t>xxx:ssä</w:t>
      </w:r>
      <w:r w:rsidRPr="00DB44ED">
        <w:rPr>
          <w:rFonts w:ascii="Arial" w:eastAsia="Times New Roman" w:hAnsi="Arial" w:cs="Arial"/>
          <w:sz w:val="22"/>
          <w:szCs w:val="22"/>
          <w:lang w:eastAsia="fi-FI"/>
        </w:rPr>
        <w:t xml:space="preserve"> osallistumme </w:t>
      </w:r>
      <w:r>
        <w:rPr>
          <w:rFonts w:ascii="Arial" w:eastAsia="Times New Roman" w:hAnsi="Arial" w:cs="Arial"/>
          <w:sz w:val="22"/>
          <w:szCs w:val="22"/>
          <w:lang w:eastAsia="fi-FI"/>
        </w:rPr>
        <w:t xml:space="preserve">Kansallisten dialogeihin </w:t>
      </w:r>
      <w:r w:rsidR="008604B1" w:rsidRPr="00B665DD">
        <w:rPr>
          <w:rFonts w:ascii="Arial" w:eastAsia="Times New Roman" w:hAnsi="Arial" w:cs="Arial"/>
          <w:sz w:val="22"/>
          <w:szCs w:val="22"/>
          <w:highlight w:val="yellow"/>
          <w:lang w:eastAsia="fi-FI"/>
        </w:rPr>
        <w:t>25.3.</w:t>
      </w:r>
      <w:r w:rsidRPr="00B665DD">
        <w:rPr>
          <w:rFonts w:ascii="Arial" w:eastAsia="Times New Roman" w:hAnsi="Arial" w:cs="Arial"/>
          <w:sz w:val="22"/>
          <w:szCs w:val="22"/>
          <w:highlight w:val="yellow"/>
          <w:lang w:eastAsia="fi-FI"/>
        </w:rPr>
        <w:t xml:space="preserve"> ja</w:t>
      </w:r>
      <w:r w:rsidRPr="00B256AD">
        <w:rPr>
          <w:rFonts w:ascii="Arial" w:eastAsia="Times New Roman" w:hAnsi="Arial" w:cs="Arial"/>
          <w:sz w:val="22"/>
          <w:szCs w:val="22"/>
          <w:highlight w:val="yellow"/>
          <w:lang w:eastAsia="fi-FI"/>
        </w:rPr>
        <w:t xml:space="preserve"> </w:t>
      </w:r>
      <w:r w:rsidR="008604B1">
        <w:rPr>
          <w:rFonts w:ascii="Arial" w:eastAsia="Times New Roman" w:hAnsi="Arial" w:cs="Arial"/>
          <w:sz w:val="22"/>
          <w:szCs w:val="22"/>
          <w:highlight w:val="yellow"/>
          <w:lang w:eastAsia="fi-FI"/>
        </w:rPr>
        <w:t>22.5</w:t>
      </w:r>
      <w:r w:rsidRPr="00B256AD">
        <w:rPr>
          <w:rFonts w:ascii="Arial" w:eastAsia="Times New Roman" w:hAnsi="Arial" w:cs="Arial"/>
          <w:sz w:val="22"/>
          <w:szCs w:val="22"/>
          <w:highlight w:val="yellow"/>
          <w:lang w:eastAsia="fi-FI"/>
        </w:rPr>
        <w:t>.</w:t>
      </w:r>
      <w:r w:rsidRPr="00DB44ED">
        <w:rPr>
          <w:rFonts w:ascii="Arial" w:eastAsia="Times New Roman" w:hAnsi="Arial" w:cs="Arial"/>
          <w:sz w:val="22"/>
          <w:szCs w:val="22"/>
          <w:lang w:eastAsia="fi-FI"/>
        </w:rPr>
        <w:t xml:space="preserve"> järjestämällä dialogin. Haastamme teidät mukaan! Lue alta lisää ja ilmoittaudu mukaan. </w:t>
      </w:r>
    </w:p>
    <w:p w14:paraId="00768476" w14:textId="77777777" w:rsidR="004D194A" w:rsidRPr="00DB44ED" w:rsidRDefault="004D194A" w:rsidP="004D194A">
      <w:pPr>
        <w:rPr>
          <w:rFonts w:ascii="Arial" w:hAnsi="Arial" w:cs="Arial"/>
        </w:rPr>
      </w:pPr>
    </w:p>
    <w:p w14:paraId="5DC4470E" w14:textId="723A5556" w:rsidR="004D194A" w:rsidRPr="00DB44ED" w:rsidRDefault="004D194A" w:rsidP="004D194A">
      <w:pPr>
        <w:rPr>
          <w:rFonts w:ascii="Arial" w:hAnsi="Arial" w:cs="Arial"/>
        </w:rPr>
      </w:pPr>
      <w:r>
        <w:rPr>
          <w:rFonts w:ascii="Arial" w:hAnsi="Arial" w:cs="Arial"/>
          <w:b/>
          <w:bCs/>
          <w:sz w:val="32"/>
          <w:szCs w:val="32"/>
        </w:rPr>
        <w:t>Tervetuloa</w:t>
      </w:r>
      <w:r w:rsidRPr="00DB44ED">
        <w:rPr>
          <w:rFonts w:ascii="Arial" w:hAnsi="Arial" w:cs="Arial"/>
          <w:b/>
          <w:bCs/>
          <w:sz w:val="32"/>
          <w:szCs w:val="32"/>
        </w:rPr>
        <w:t xml:space="preserve"> järjestämään keskustelu Kansallisiin dialogeihin</w:t>
      </w:r>
      <w:r w:rsidR="00B256AD">
        <w:rPr>
          <w:rFonts w:ascii="Arial" w:hAnsi="Arial" w:cs="Arial"/>
          <w:b/>
          <w:bCs/>
          <w:sz w:val="32"/>
          <w:szCs w:val="32"/>
        </w:rPr>
        <w:t xml:space="preserve"> </w:t>
      </w:r>
      <w:r w:rsidR="008604B1">
        <w:rPr>
          <w:rFonts w:ascii="Arial" w:hAnsi="Arial" w:cs="Arial"/>
          <w:b/>
          <w:bCs/>
          <w:sz w:val="32"/>
          <w:szCs w:val="32"/>
        </w:rPr>
        <w:t>mielen voimavaroista 25.3. ja 22.5.</w:t>
      </w:r>
    </w:p>
    <w:p w14:paraId="16085029" w14:textId="5EED431C" w:rsidR="008A0AE4" w:rsidRPr="008A0AE4" w:rsidRDefault="009129DB" w:rsidP="008A0AE4">
      <w:pPr>
        <w:spacing w:before="100" w:beforeAutospacing="1" w:after="100" w:afterAutospacing="1"/>
        <w:rPr>
          <w:rFonts w:eastAsia="Times New Roman" w:cstheme="minorHAnsi"/>
          <w:kern w:val="0"/>
          <w:lang w:eastAsia="fi-FI"/>
          <w14:ligatures w14:val="none"/>
        </w:rPr>
      </w:pPr>
      <w:r w:rsidRPr="00593AFE">
        <w:rPr>
          <w:rFonts w:eastAsia="Times New Roman" w:cstheme="minorHAnsi"/>
          <w:kern w:val="0"/>
          <w:lang w:eastAsia="fi-FI"/>
          <w14:ligatures w14:val="none"/>
        </w:rPr>
        <w:t xml:space="preserve">Kutsumme sinut </w:t>
      </w:r>
      <w:r w:rsidRPr="009129DB">
        <w:rPr>
          <w:rFonts w:eastAsia="Times New Roman" w:cstheme="minorHAnsi"/>
          <w:kern w:val="0"/>
          <w:lang w:eastAsia="fi-FI"/>
          <w14:ligatures w14:val="none"/>
        </w:rPr>
        <w:t xml:space="preserve">ja organisaatiosi </w:t>
      </w:r>
      <w:r w:rsidRPr="00593AFE">
        <w:rPr>
          <w:rFonts w:eastAsia="Times New Roman" w:cstheme="minorHAnsi"/>
          <w:kern w:val="0"/>
          <w:lang w:eastAsia="fi-FI"/>
          <w14:ligatures w14:val="none"/>
        </w:rPr>
        <w:t xml:space="preserve">mukaan järjestämään </w:t>
      </w:r>
      <w:r w:rsidRPr="009129DB">
        <w:rPr>
          <w:rFonts w:eastAsia="Times New Roman" w:cstheme="minorHAnsi"/>
          <w:kern w:val="0"/>
          <w:lang w:eastAsia="fi-FI"/>
          <w14:ligatures w14:val="none"/>
        </w:rPr>
        <w:t>dialogin aiheesta</w:t>
      </w:r>
      <w:r w:rsidR="008A0AE4">
        <w:rPr>
          <w:rFonts w:eastAsia="Times New Roman" w:cstheme="minorHAnsi"/>
          <w:kern w:val="0"/>
          <w:lang w:eastAsia="fi-FI"/>
          <w14:ligatures w14:val="none"/>
        </w:rPr>
        <w:t xml:space="preserve"> </w:t>
      </w:r>
      <w:r w:rsidR="008A0AE4" w:rsidRPr="008A0AE4">
        <w:rPr>
          <w:rFonts w:eastAsia="Times New Roman" w:cstheme="minorHAnsi"/>
          <w:kern w:val="0"/>
          <w:lang w:eastAsia="fi-FI"/>
          <w14:ligatures w14:val="none"/>
        </w:rPr>
        <w:t>Mielen voimavarat</w:t>
      </w:r>
      <w:r w:rsidR="008A0AE4">
        <w:rPr>
          <w:rFonts w:eastAsia="Times New Roman" w:cstheme="minorHAnsi"/>
          <w:kern w:val="0"/>
          <w:lang w:eastAsia="fi-FI"/>
          <w14:ligatures w14:val="none"/>
        </w:rPr>
        <w:t>.</w:t>
      </w:r>
    </w:p>
    <w:p w14:paraId="187E73B6" w14:textId="4CD6A17B" w:rsidR="008604B1" w:rsidRPr="008604B1" w:rsidRDefault="008604B1" w:rsidP="008604B1">
      <w:pPr>
        <w:spacing w:before="100" w:beforeAutospacing="1" w:after="100" w:afterAutospacing="1"/>
        <w:rPr>
          <w:rFonts w:eastAsia="Times New Roman" w:cstheme="minorHAnsi"/>
          <w:kern w:val="0"/>
          <w:lang w:eastAsia="fi-FI"/>
          <w14:ligatures w14:val="none"/>
        </w:rPr>
      </w:pPr>
      <w:r w:rsidRPr="008604B1">
        <w:rPr>
          <w:rFonts w:eastAsia="Times New Roman" w:cstheme="minorHAnsi"/>
          <w:kern w:val="0"/>
          <w:lang w:eastAsia="fi-FI"/>
          <w14:ligatures w14:val="none"/>
        </w:rPr>
        <w:t>Mielen voimavarat eivät ole vain yksilöistä kiinni, vaan niitä muovaavat myös lähiverkostot ja koko ympäröivä yhteiskunta. Moni kansalainen pohtii omaa ja toisten ihmisten jaksamista. Ihmiset voivat vaikuttaa monin eri tavoin omaan ja toistensa mielenmaisemaan perheissä, naapurustoissa, kouluissa ja työpaikoilla sekä vapaa-ajan harrastuksissa, kulttuurin ja urheilun parissa, mediassa ja politiikassa.</w:t>
      </w:r>
    </w:p>
    <w:p w14:paraId="4A1540CD" w14:textId="4629CE28" w:rsidR="008604B1" w:rsidRDefault="008604B1" w:rsidP="008604B1">
      <w:pPr>
        <w:spacing w:before="100" w:beforeAutospacing="1" w:after="100" w:afterAutospacing="1"/>
        <w:rPr>
          <w:rFonts w:eastAsia="Times New Roman" w:cstheme="minorHAnsi"/>
          <w:kern w:val="0"/>
          <w:lang w:eastAsia="fi-FI"/>
          <w14:ligatures w14:val="none"/>
        </w:rPr>
      </w:pPr>
      <w:r w:rsidRPr="008604B1">
        <w:rPr>
          <w:rFonts w:eastAsia="Times New Roman" w:cstheme="minorHAnsi"/>
          <w:kern w:val="0"/>
          <w:lang w:eastAsia="fi-FI"/>
          <w14:ligatures w14:val="none"/>
        </w:rPr>
        <w:t>Kevään Kansalliset dialogit kutsuvat Suomessa asuvat ihmiset pohtimaan, millaiset asiat parhaillaan heikentävät mielen hyvinvointia ja mitkä tekijät puolestaan vahvistavat sitä. Tarkoitus on lisätä ymmärrystä siitä, miten ihmismielen voimavarat rakentuvat eri elämänvaiheissa ja tilanteissa – lapsuudesta vanhuuteen, arjessa ja muutosten keskellä. Kuinka voimme ruokkia ajatuksen, tunteen ja mielikuvituksen voimia itsessämme ja ympärillämme?</w:t>
      </w:r>
    </w:p>
    <w:p w14:paraId="1712D3B7" w14:textId="3AF71BFF" w:rsidR="00C8505D" w:rsidRPr="009129DB" w:rsidRDefault="00C8505D" w:rsidP="00734EE1">
      <w:pPr>
        <w:rPr>
          <w:rFonts w:cstheme="minorHAnsi"/>
          <w:i/>
          <w:iCs/>
        </w:rPr>
      </w:pPr>
      <w:r w:rsidRPr="009129DB">
        <w:rPr>
          <w:rFonts w:cstheme="minorHAnsi"/>
        </w:rPr>
        <w:t xml:space="preserve">On tärkeää, että saamme erilaisten ryhmien näkökulmat esiin. </w:t>
      </w:r>
      <w:r w:rsidR="00B77AC1">
        <w:rPr>
          <w:rFonts w:cstheme="minorHAnsi"/>
        </w:rPr>
        <w:t>Haluamme erityisesti teidä</w:t>
      </w:r>
      <w:r w:rsidR="00B665DD">
        <w:rPr>
          <w:rFonts w:cstheme="minorHAnsi"/>
        </w:rPr>
        <w:t>t</w:t>
      </w:r>
      <w:r w:rsidR="00B77AC1">
        <w:rPr>
          <w:rFonts w:cstheme="minorHAnsi"/>
        </w:rPr>
        <w:t xml:space="preserve"> mukaan! </w:t>
      </w:r>
    </w:p>
    <w:p w14:paraId="25561355" w14:textId="77777777" w:rsidR="000D30FB" w:rsidRDefault="000D30FB" w:rsidP="000D30FB"/>
    <w:p w14:paraId="4D735321" w14:textId="7FA3732A" w:rsidR="000D30FB" w:rsidRDefault="000D30FB" w:rsidP="000D30FB">
      <w:pPr>
        <w:rPr>
          <w:b/>
          <w:bCs/>
        </w:rPr>
      </w:pPr>
      <w:r w:rsidRPr="005B3689">
        <w:rPr>
          <w:b/>
          <w:bCs/>
        </w:rPr>
        <w:t>Miten mukaan?</w:t>
      </w:r>
    </w:p>
    <w:p w14:paraId="0E0BC881" w14:textId="09727AED" w:rsidR="00AB4099" w:rsidRPr="00AB4099" w:rsidRDefault="00AB4099" w:rsidP="000D30FB">
      <w:r w:rsidRPr="00AB4099">
        <w:t>Osallistuminen on helppoa, eikä vaadi keskustelun järjestäjältä isoa panosta. Tärkeintä on halu lähteä mukaan</w:t>
      </w:r>
      <w:r w:rsidR="00081B3E">
        <w:t>!</w:t>
      </w:r>
    </w:p>
    <w:p w14:paraId="44FFE840" w14:textId="0AFDE169" w:rsidR="00E925C2" w:rsidRPr="00E925C2" w:rsidRDefault="00E925C2" w:rsidP="005B3689">
      <w:pPr>
        <w:numPr>
          <w:ilvl w:val="0"/>
          <w:numId w:val="1"/>
        </w:numPr>
        <w:spacing w:before="100" w:beforeAutospacing="1" w:after="100" w:afterAutospacing="1"/>
        <w:rPr>
          <w:rFonts w:ascii="Times New Roman" w:eastAsia="Times New Roman" w:hAnsi="Times New Roman" w:cs="Times New Roman"/>
          <w:kern w:val="0"/>
          <w:lang w:eastAsia="fi-FI"/>
          <w14:ligatures w14:val="none"/>
        </w:rPr>
      </w:pPr>
      <w:r w:rsidRPr="00E925C2">
        <w:rPr>
          <w:rFonts w:eastAsia="Times New Roman" w:cstheme="minorHAnsi"/>
          <w:kern w:val="0"/>
          <w:lang w:eastAsia="fi-FI"/>
          <w14:ligatures w14:val="none"/>
        </w:rPr>
        <w:t xml:space="preserve">Yhdistä Kansallisten dialogien pääteema teille tärkeään kohderyhmään tai aihepiirin, kuten esimerkiksi: </w:t>
      </w:r>
      <w:r w:rsidR="008604B1">
        <w:rPr>
          <w:rFonts w:eastAsia="Times New Roman" w:cstheme="minorHAnsi"/>
          <w:kern w:val="0"/>
          <w:lang w:eastAsia="fi-FI"/>
          <w14:ligatures w14:val="none"/>
        </w:rPr>
        <w:t>”</w:t>
      </w:r>
      <w:r w:rsidR="008604B1" w:rsidRPr="008604B1">
        <w:rPr>
          <w:rFonts w:eastAsia="Times New Roman" w:cstheme="minorHAnsi"/>
          <w:kern w:val="0"/>
          <w:lang w:eastAsia="fi-FI"/>
          <w14:ligatures w14:val="none"/>
        </w:rPr>
        <w:t>Millaiset asiat parhaillaan heikentävät mielen hyvinvointia työpaikallamme/harrastusseurassamme/kunnassamme?</w:t>
      </w:r>
      <w:r w:rsidR="008604B1">
        <w:rPr>
          <w:rFonts w:eastAsia="Times New Roman" w:cstheme="minorHAnsi"/>
          <w:kern w:val="0"/>
          <w:lang w:eastAsia="fi-FI"/>
          <w14:ligatures w14:val="none"/>
        </w:rPr>
        <w:t>”</w:t>
      </w:r>
    </w:p>
    <w:p w14:paraId="46E849D1" w14:textId="1DD33143" w:rsidR="0083056C" w:rsidRPr="00081B3E" w:rsidRDefault="00B652BF" w:rsidP="005B3689">
      <w:pPr>
        <w:numPr>
          <w:ilvl w:val="0"/>
          <w:numId w:val="1"/>
        </w:numPr>
        <w:spacing w:before="100" w:beforeAutospacing="1" w:after="100" w:afterAutospacing="1"/>
        <w:rPr>
          <w:rFonts w:ascii="Times New Roman" w:eastAsia="Times New Roman" w:hAnsi="Times New Roman" w:cs="Times New Roman"/>
          <w:kern w:val="0"/>
          <w:lang w:eastAsia="fi-FI"/>
          <w14:ligatures w14:val="none"/>
        </w:rPr>
      </w:pPr>
      <w:r w:rsidRPr="00B047CF">
        <w:rPr>
          <w:b/>
          <w:bCs/>
        </w:rPr>
        <w:t>Ennakkoi</w:t>
      </w:r>
      <w:r w:rsidR="000D30FB" w:rsidRPr="00B047CF">
        <w:rPr>
          <w:b/>
          <w:bCs/>
        </w:rPr>
        <w:t xml:space="preserve">lmoittaudu keskustelunjärjestäjäksi </w:t>
      </w:r>
      <w:r w:rsidR="008604B1">
        <w:rPr>
          <w:b/>
          <w:bCs/>
        </w:rPr>
        <w:t>14.2</w:t>
      </w:r>
      <w:r w:rsidR="00E552CA" w:rsidRPr="00B047CF">
        <w:rPr>
          <w:b/>
          <w:bCs/>
        </w:rPr>
        <w:t>.</w:t>
      </w:r>
      <w:r w:rsidR="005B3689" w:rsidRPr="00B047CF">
        <w:rPr>
          <w:b/>
          <w:bCs/>
        </w:rPr>
        <w:t xml:space="preserve"> mennessä </w:t>
      </w:r>
      <w:r w:rsidR="000D30FB" w:rsidRPr="009129DB">
        <w:rPr>
          <w:b/>
          <w:bCs/>
        </w:rPr>
        <w:t xml:space="preserve">tällä </w:t>
      </w:r>
      <w:hyperlink r:id="rId8" w:history="1">
        <w:r w:rsidR="000D30FB" w:rsidRPr="00E925C2">
          <w:rPr>
            <w:rStyle w:val="Hyperlinkki"/>
            <w:b/>
            <w:bCs/>
          </w:rPr>
          <w:t>lomakkeella</w:t>
        </w:r>
        <w:r w:rsidR="00E925C2" w:rsidRPr="00E925C2">
          <w:rPr>
            <w:rStyle w:val="Hyperlinkki"/>
            <w:b/>
            <w:bCs/>
          </w:rPr>
          <w:t>.</w:t>
        </w:r>
      </w:hyperlink>
    </w:p>
    <w:p w14:paraId="16C278C2" w14:textId="6E9C9BDF" w:rsidR="00081B3E" w:rsidRPr="00081B3E" w:rsidRDefault="00081B3E" w:rsidP="00081B3E">
      <w:pPr>
        <w:numPr>
          <w:ilvl w:val="0"/>
          <w:numId w:val="1"/>
        </w:numPr>
        <w:spacing w:before="100" w:beforeAutospacing="1" w:after="100" w:afterAutospacing="1"/>
        <w:rPr>
          <w:rFonts w:ascii="Times New Roman" w:eastAsia="Times New Roman" w:hAnsi="Times New Roman" w:cs="Times New Roman"/>
          <w:kern w:val="0"/>
          <w:lang w:eastAsia="fi-FI"/>
          <w14:ligatures w14:val="none"/>
        </w:rPr>
      </w:pPr>
      <w:r>
        <w:t xml:space="preserve">Tutustu keskustelunjärjestäjän materiaaleihin </w:t>
      </w:r>
      <w:hyperlink r:id="rId9" w:history="1">
        <w:r w:rsidRPr="009129DB">
          <w:rPr>
            <w:rStyle w:val="Hyperlinkki"/>
          </w:rPr>
          <w:t>tapahtumasivulta</w:t>
        </w:r>
        <w:r w:rsidR="009129DB" w:rsidRPr="009129DB">
          <w:rPr>
            <w:rStyle w:val="Hyperlinkki"/>
          </w:rPr>
          <w:t>.</w:t>
        </w:r>
      </w:hyperlink>
    </w:p>
    <w:p w14:paraId="73F46101" w14:textId="6B6AFC4C" w:rsidR="005B3689" w:rsidRDefault="005B3689" w:rsidP="0083056C">
      <w:r>
        <w:t>Keskusteluista tehdään yhteenveto, joka julkaistaan kaikkien avoimesti hyödynnettäväksi. Se myös toimitetaan käyttäväksi julkiseen hallintoon ja päätöksenteossa.</w:t>
      </w:r>
    </w:p>
    <w:p w14:paraId="590FE974" w14:textId="77777777" w:rsidR="005B3689" w:rsidRDefault="005B3689" w:rsidP="005B3689"/>
    <w:p w14:paraId="5DD54B0B" w14:textId="19AA7D6C" w:rsidR="005B3689" w:rsidRDefault="009129DB" w:rsidP="005B3689">
      <w:r w:rsidRPr="009129DB">
        <w:t xml:space="preserve">Tavoitteena on suuri määrä eri toimijoiden, eri puolilla Suomea järjestämiä dialogeja, joissa </w:t>
      </w:r>
      <w:r w:rsidR="008604B1">
        <w:t>Su</w:t>
      </w:r>
      <w:r w:rsidRPr="009129DB">
        <w:t>omessa asuvat pääsevät käymään monimuotoista keskustelua, kuulevat toistensa näkemyksiä, madaltavat raja-aitoja eri käsitysten välillä, oivaltavat uutta, jakavat havaintoja ja rakentavat yhdessä k</w:t>
      </w:r>
      <w:r w:rsidR="00D6594A">
        <w:t>e</w:t>
      </w:r>
      <w:r w:rsidRPr="009129DB">
        <w:t>skinäistä luottamusta.</w:t>
      </w:r>
    </w:p>
    <w:p w14:paraId="4A015459" w14:textId="300DAD81" w:rsidR="009129DB" w:rsidRDefault="009129DB" w:rsidP="005B3689">
      <w:r>
        <w:lastRenderedPageBreak/>
        <w:t xml:space="preserve"> </w:t>
      </w:r>
    </w:p>
    <w:p w14:paraId="1699F543" w14:textId="01CB6850" w:rsidR="008D453B" w:rsidRDefault="005B3689">
      <w:r>
        <w:t>Keskustelun voi järjestää 2</w:t>
      </w:r>
      <w:r w:rsidR="006E7075">
        <w:t xml:space="preserve"> tai</w:t>
      </w:r>
      <w:r>
        <w:t xml:space="preserve"> 3 tunnin mittaisena, joko kasvotusten tai etänä.</w:t>
      </w:r>
    </w:p>
    <w:p w14:paraId="4B6A4BCC" w14:textId="77777777" w:rsidR="0083056C" w:rsidRDefault="0083056C"/>
    <w:p w14:paraId="3DDC546F" w14:textId="417C05E2" w:rsidR="00F97CDC" w:rsidRPr="00B047CF" w:rsidRDefault="00081B3E" w:rsidP="000D33EE">
      <w:r>
        <w:t>Annamme keskustelunjärjestäjille k</w:t>
      </w:r>
      <w:r w:rsidR="00F97CDC">
        <w:t>attava</w:t>
      </w:r>
      <w:r>
        <w:t>n</w:t>
      </w:r>
      <w:r w:rsidR="00F97CDC">
        <w:t xml:space="preserve"> materiaalipaket</w:t>
      </w:r>
      <w:r>
        <w:t>in</w:t>
      </w:r>
      <w:r w:rsidR="00B047CF">
        <w:t xml:space="preserve"> ja perehdytyksen</w:t>
      </w:r>
      <w:r w:rsidR="000D33EE">
        <w:t>.</w:t>
      </w:r>
    </w:p>
    <w:p w14:paraId="7D38D652" w14:textId="77777777" w:rsidR="00F97CDC" w:rsidRDefault="00F97CDC" w:rsidP="00F97CDC"/>
    <w:p w14:paraId="66FF74A4" w14:textId="044B91A3" w:rsidR="0083056C" w:rsidRDefault="00C8505D" w:rsidP="00C8505D">
      <w:r>
        <w:t xml:space="preserve">Määrittele siis teille merkittävä aihe </w:t>
      </w:r>
      <w:r w:rsidR="0083056C">
        <w:t>ja ennakkoilmoit</w:t>
      </w:r>
      <w:r>
        <w:t>taudu</w:t>
      </w:r>
      <w:r w:rsidR="0083056C">
        <w:t xml:space="preserve"> keskustelunjärjestäjäksi </w:t>
      </w:r>
      <w:r w:rsidR="008604B1">
        <w:t>14.2</w:t>
      </w:r>
      <w:r w:rsidR="0083056C">
        <w:t xml:space="preserve">. mennessä </w:t>
      </w:r>
      <w:hyperlink r:id="rId10" w:history="1">
        <w:r w:rsidR="0083056C" w:rsidRPr="00E925C2">
          <w:rPr>
            <w:rStyle w:val="Hyperlinkki"/>
          </w:rPr>
          <w:t>tällä lomakkeella</w:t>
        </w:r>
      </w:hyperlink>
      <w:r>
        <w:t>.</w:t>
      </w:r>
    </w:p>
    <w:p w14:paraId="2C71CDED" w14:textId="77777777" w:rsidR="00081B3E" w:rsidRDefault="00081B3E" w:rsidP="00081B3E">
      <w:pPr>
        <w:rPr>
          <w:b/>
          <w:bCs/>
        </w:rPr>
      </w:pPr>
    </w:p>
    <w:p w14:paraId="3BA12792" w14:textId="5A0A9D7F" w:rsidR="00C8505D" w:rsidRPr="00C8505D" w:rsidRDefault="00A86F5B" w:rsidP="00081B3E">
      <w:hyperlink r:id="rId11" w:history="1">
        <w:r w:rsidR="00C8505D" w:rsidRPr="00D6594A">
          <w:rPr>
            <w:rStyle w:val="Hyperlinkki"/>
          </w:rPr>
          <w:t>Tapahtumasivulta</w:t>
        </w:r>
      </w:hyperlink>
      <w:r w:rsidR="00C8505D" w:rsidRPr="00C8505D">
        <w:t xml:space="preserve"> saat hyvän käsityksen mitä keskustelun järjestäminen kokonaisuudessaan tarkoittaa. </w:t>
      </w:r>
    </w:p>
    <w:p w14:paraId="0169BEBB" w14:textId="77777777" w:rsidR="00081B3E" w:rsidRDefault="00081B3E" w:rsidP="00081B3E">
      <w:pPr>
        <w:rPr>
          <w:b/>
          <w:bCs/>
        </w:rPr>
      </w:pPr>
    </w:p>
    <w:p w14:paraId="23BE6020" w14:textId="0C60317E" w:rsidR="00081B3E" w:rsidRPr="005B3689" w:rsidRDefault="00081B3E" w:rsidP="00081B3E">
      <w:pPr>
        <w:rPr>
          <w:b/>
          <w:bCs/>
        </w:rPr>
      </w:pPr>
      <w:r w:rsidRPr="005B3689">
        <w:rPr>
          <w:b/>
          <w:bCs/>
        </w:rPr>
        <w:t xml:space="preserve">Tervetuloa mukaan! </w:t>
      </w:r>
      <w:r w:rsidR="00D6594A">
        <w:rPr>
          <w:b/>
          <w:bCs/>
        </w:rPr>
        <w:t>Teitä</w:t>
      </w:r>
      <w:r w:rsidRPr="005B3689">
        <w:rPr>
          <w:b/>
          <w:bCs/>
        </w:rPr>
        <w:t xml:space="preserve"> tarvitaan!</w:t>
      </w:r>
    </w:p>
    <w:p w14:paraId="4D9B5EC4" w14:textId="77777777" w:rsidR="00081B3E" w:rsidRDefault="00081B3E" w:rsidP="00081B3E"/>
    <w:sectPr w:rsidR="00081B3E" w:rsidSect="003346DA">
      <w:pgSz w:w="11900" w:h="16840"/>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1CDC"/>
    <w:multiLevelType w:val="hybridMultilevel"/>
    <w:tmpl w:val="DB56181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D30723E"/>
    <w:multiLevelType w:val="hybridMultilevel"/>
    <w:tmpl w:val="60620F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E2076A9"/>
    <w:multiLevelType w:val="hybridMultilevel"/>
    <w:tmpl w:val="954027F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99561A3"/>
    <w:multiLevelType w:val="hybridMultilevel"/>
    <w:tmpl w:val="B6EC11A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7FF027D"/>
    <w:multiLevelType w:val="hybridMultilevel"/>
    <w:tmpl w:val="94088C6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3D022E2C"/>
    <w:multiLevelType w:val="hybridMultilevel"/>
    <w:tmpl w:val="F9BE8C1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8B14E9A"/>
    <w:multiLevelType w:val="hybridMultilevel"/>
    <w:tmpl w:val="6BC83F3A"/>
    <w:lvl w:ilvl="0" w:tplc="040B0003">
      <w:start w:val="1"/>
      <w:numFmt w:val="bullet"/>
      <w:lvlText w:val="o"/>
      <w:lvlJc w:val="left"/>
      <w:pPr>
        <w:ind w:left="720" w:hanging="360"/>
      </w:pPr>
      <w:rPr>
        <w:rFonts w:ascii="Courier New"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22B3931"/>
    <w:multiLevelType w:val="multilevel"/>
    <w:tmpl w:val="76FCFE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2C7F88"/>
    <w:multiLevelType w:val="multilevel"/>
    <w:tmpl w:val="AC14F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91816714">
    <w:abstractNumId w:val="7"/>
  </w:num>
  <w:num w:numId="2" w16cid:durableId="281377932">
    <w:abstractNumId w:val="4"/>
  </w:num>
  <w:num w:numId="3" w16cid:durableId="272329699">
    <w:abstractNumId w:val="3"/>
  </w:num>
  <w:num w:numId="4" w16cid:durableId="1502115513">
    <w:abstractNumId w:val="6"/>
  </w:num>
  <w:num w:numId="5" w16cid:durableId="816654135">
    <w:abstractNumId w:val="1"/>
  </w:num>
  <w:num w:numId="6" w16cid:durableId="2125419348">
    <w:abstractNumId w:val="0"/>
  </w:num>
  <w:num w:numId="7" w16cid:durableId="1482622243">
    <w:abstractNumId w:val="5"/>
  </w:num>
  <w:num w:numId="8" w16cid:durableId="667102644">
    <w:abstractNumId w:val="2"/>
  </w:num>
  <w:num w:numId="9" w16cid:durableId="2534434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CE9"/>
    <w:rsid w:val="00027173"/>
    <w:rsid w:val="00081B3E"/>
    <w:rsid w:val="000A3EE1"/>
    <w:rsid w:val="000D30FB"/>
    <w:rsid w:val="000D33EE"/>
    <w:rsid w:val="001A4239"/>
    <w:rsid w:val="001B455B"/>
    <w:rsid w:val="001D6838"/>
    <w:rsid w:val="002077B9"/>
    <w:rsid w:val="002633D8"/>
    <w:rsid w:val="002C06F6"/>
    <w:rsid w:val="002C502F"/>
    <w:rsid w:val="00300635"/>
    <w:rsid w:val="003275E9"/>
    <w:rsid w:val="00330483"/>
    <w:rsid w:val="003346DA"/>
    <w:rsid w:val="00361F28"/>
    <w:rsid w:val="00434AE6"/>
    <w:rsid w:val="004610B9"/>
    <w:rsid w:val="00467903"/>
    <w:rsid w:val="004C3506"/>
    <w:rsid w:val="004D194A"/>
    <w:rsid w:val="00532C7E"/>
    <w:rsid w:val="00553BFD"/>
    <w:rsid w:val="005B3689"/>
    <w:rsid w:val="006526F9"/>
    <w:rsid w:val="006E7075"/>
    <w:rsid w:val="006F7DC3"/>
    <w:rsid w:val="00734EE1"/>
    <w:rsid w:val="00772DA7"/>
    <w:rsid w:val="007744B3"/>
    <w:rsid w:val="007C0304"/>
    <w:rsid w:val="0083056C"/>
    <w:rsid w:val="008604B1"/>
    <w:rsid w:val="008A0AE4"/>
    <w:rsid w:val="008D453B"/>
    <w:rsid w:val="009129DB"/>
    <w:rsid w:val="009B3099"/>
    <w:rsid w:val="009B54F5"/>
    <w:rsid w:val="00A06BE4"/>
    <w:rsid w:val="00A53180"/>
    <w:rsid w:val="00A84249"/>
    <w:rsid w:val="00A86F5B"/>
    <w:rsid w:val="00AB4099"/>
    <w:rsid w:val="00AC561F"/>
    <w:rsid w:val="00B04213"/>
    <w:rsid w:val="00B047CF"/>
    <w:rsid w:val="00B256AD"/>
    <w:rsid w:val="00B65259"/>
    <w:rsid w:val="00B652BF"/>
    <w:rsid w:val="00B665DD"/>
    <w:rsid w:val="00B77AC1"/>
    <w:rsid w:val="00B901E8"/>
    <w:rsid w:val="00B90753"/>
    <w:rsid w:val="00BA4310"/>
    <w:rsid w:val="00BA70AE"/>
    <w:rsid w:val="00BB6804"/>
    <w:rsid w:val="00C10E09"/>
    <w:rsid w:val="00C56954"/>
    <w:rsid w:val="00C8505D"/>
    <w:rsid w:val="00C97FB5"/>
    <w:rsid w:val="00D02CE9"/>
    <w:rsid w:val="00D15D6B"/>
    <w:rsid w:val="00D3782B"/>
    <w:rsid w:val="00D6594A"/>
    <w:rsid w:val="00DB5D05"/>
    <w:rsid w:val="00E341F4"/>
    <w:rsid w:val="00E552CA"/>
    <w:rsid w:val="00E925C2"/>
    <w:rsid w:val="00EA0923"/>
    <w:rsid w:val="00EA2B41"/>
    <w:rsid w:val="00EC0604"/>
    <w:rsid w:val="00F66351"/>
    <w:rsid w:val="00F97CDC"/>
    <w:rsid w:val="00FA2F33"/>
    <w:rsid w:val="00FB3CC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F60CD"/>
  <w15:chartTrackingRefBased/>
  <w15:docId w15:val="{2B135543-05B7-5747-B99E-0B94F73E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i-FI"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2">
    <w:name w:val="heading 2"/>
    <w:basedOn w:val="Normaali"/>
    <w:next w:val="Normaali"/>
    <w:link w:val="Otsikko2Char"/>
    <w:uiPriority w:val="9"/>
    <w:semiHidden/>
    <w:unhideWhenUsed/>
    <w:qFormat/>
    <w:rsid w:val="005B368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link w:val="Otsikko3Char"/>
    <w:uiPriority w:val="9"/>
    <w:qFormat/>
    <w:rsid w:val="00B652BF"/>
    <w:pPr>
      <w:spacing w:before="100" w:beforeAutospacing="1" w:after="100" w:afterAutospacing="1"/>
      <w:outlineLvl w:val="2"/>
    </w:pPr>
    <w:rPr>
      <w:rFonts w:ascii="Times New Roman" w:eastAsia="Times New Roman" w:hAnsi="Times New Roman" w:cs="Times New Roman"/>
      <w:b/>
      <w:bCs/>
      <w:kern w:val="0"/>
      <w:sz w:val="27"/>
      <w:szCs w:val="27"/>
      <w:lang w:eastAsia="fi-FI"/>
      <w14:ligatures w14:val="none"/>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basedOn w:val="Kappaleenoletusfontti"/>
    <w:uiPriority w:val="99"/>
    <w:semiHidden/>
    <w:unhideWhenUsed/>
    <w:rsid w:val="00BA70AE"/>
    <w:rPr>
      <w:sz w:val="16"/>
      <w:szCs w:val="16"/>
    </w:rPr>
  </w:style>
  <w:style w:type="paragraph" w:styleId="Kommentinteksti">
    <w:name w:val="annotation text"/>
    <w:basedOn w:val="Normaali"/>
    <w:link w:val="KommentintekstiChar"/>
    <w:uiPriority w:val="99"/>
    <w:unhideWhenUsed/>
    <w:rsid w:val="00BA70AE"/>
    <w:rPr>
      <w:sz w:val="20"/>
      <w:szCs w:val="20"/>
    </w:rPr>
  </w:style>
  <w:style w:type="character" w:customStyle="1" w:styleId="KommentintekstiChar">
    <w:name w:val="Kommentin teksti Char"/>
    <w:basedOn w:val="Kappaleenoletusfontti"/>
    <w:link w:val="Kommentinteksti"/>
    <w:uiPriority w:val="99"/>
    <w:rsid w:val="00BA70AE"/>
    <w:rPr>
      <w:sz w:val="20"/>
      <w:szCs w:val="20"/>
    </w:rPr>
  </w:style>
  <w:style w:type="paragraph" w:styleId="Kommentinotsikko">
    <w:name w:val="annotation subject"/>
    <w:basedOn w:val="Kommentinteksti"/>
    <w:next w:val="Kommentinteksti"/>
    <w:link w:val="KommentinotsikkoChar"/>
    <w:uiPriority w:val="99"/>
    <w:semiHidden/>
    <w:unhideWhenUsed/>
    <w:rsid w:val="00BA70AE"/>
    <w:rPr>
      <w:b/>
      <w:bCs/>
    </w:rPr>
  </w:style>
  <w:style w:type="character" w:customStyle="1" w:styleId="KommentinotsikkoChar">
    <w:name w:val="Kommentin otsikko Char"/>
    <w:basedOn w:val="KommentintekstiChar"/>
    <w:link w:val="Kommentinotsikko"/>
    <w:uiPriority w:val="99"/>
    <w:semiHidden/>
    <w:rsid w:val="00BA70AE"/>
    <w:rPr>
      <w:b/>
      <w:bCs/>
      <w:sz w:val="20"/>
      <w:szCs w:val="20"/>
    </w:rPr>
  </w:style>
  <w:style w:type="character" w:customStyle="1" w:styleId="Otsikko3Char">
    <w:name w:val="Otsikko 3 Char"/>
    <w:basedOn w:val="Kappaleenoletusfontti"/>
    <w:link w:val="Otsikko3"/>
    <w:uiPriority w:val="9"/>
    <w:rsid w:val="00B652BF"/>
    <w:rPr>
      <w:rFonts w:ascii="Times New Roman" w:eastAsia="Times New Roman" w:hAnsi="Times New Roman" w:cs="Times New Roman"/>
      <w:b/>
      <w:bCs/>
      <w:kern w:val="0"/>
      <w:sz w:val="27"/>
      <w:szCs w:val="27"/>
      <w:lang w:eastAsia="fi-FI"/>
      <w14:ligatures w14:val="none"/>
    </w:rPr>
  </w:style>
  <w:style w:type="paragraph" w:styleId="NormaaliWWW">
    <w:name w:val="Normal (Web)"/>
    <w:basedOn w:val="Normaali"/>
    <w:uiPriority w:val="99"/>
    <w:semiHidden/>
    <w:unhideWhenUsed/>
    <w:rsid w:val="00B652BF"/>
    <w:pPr>
      <w:spacing w:before="100" w:beforeAutospacing="1" w:after="100" w:afterAutospacing="1"/>
    </w:pPr>
    <w:rPr>
      <w:rFonts w:ascii="Times New Roman" w:eastAsia="Times New Roman" w:hAnsi="Times New Roman" w:cs="Times New Roman"/>
      <w:kern w:val="0"/>
      <w:lang w:eastAsia="fi-FI"/>
      <w14:ligatures w14:val="none"/>
    </w:rPr>
  </w:style>
  <w:style w:type="character" w:styleId="Hyperlinkki">
    <w:name w:val="Hyperlink"/>
    <w:basedOn w:val="Kappaleenoletusfontti"/>
    <w:uiPriority w:val="99"/>
    <w:unhideWhenUsed/>
    <w:rsid w:val="00B652BF"/>
    <w:rPr>
      <w:color w:val="0000FF"/>
      <w:u w:val="single"/>
    </w:rPr>
  </w:style>
  <w:style w:type="character" w:styleId="Voimakas">
    <w:name w:val="Strong"/>
    <w:basedOn w:val="Kappaleenoletusfontti"/>
    <w:uiPriority w:val="22"/>
    <w:qFormat/>
    <w:rsid w:val="00B652BF"/>
    <w:rPr>
      <w:b/>
      <w:bCs/>
    </w:rPr>
  </w:style>
  <w:style w:type="paragraph" w:styleId="Luettelokappale">
    <w:name w:val="List Paragraph"/>
    <w:basedOn w:val="Normaali"/>
    <w:uiPriority w:val="34"/>
    <w:qFormat/>
    <w:rsid w:val="00B652BF"/>
    <w:pPr>
      <w:ind w:left="720"/>
      <w:contextualSpacing/>
    </w:pPr>
  </w:style>
  <w:style w:type="character" w:customStyle="1" w:styleId="Otsikko2Char">
    <w:name w:val="Otsikko 2 Char"/>
    <w:basedOn w:val="Kappaleenoletusfontti"/>
    <w:link w:val="Otsikko2"/>
    <w:uiPriority w:val="9"/>
    <w:semiHidden/>
    <w:rsid w:val="005B3689"/>
    <w:rPr>
      <w:rFonts w:asciiTheme="majorHAnsi" w:eastAsiaTheme="majorEastAsia" w:hAnsiTheme="majorHAnsi" w:cstheme="majorBidi"/>
      <w:color w:val="2F5496" w:themeColor="accent1" w:themeShade="BF"/>
      <w:sz w:val="26"/>
      <w:szCs w:val="26"/>
    </w:rPr>
  </w:style>
  <w:style w:type="character" w:styleId="Ratkaisematonmaininta">
    <w:name w:val="Unresolved Mention"/>
    <w:basedOn w:val="Kappaleenoletusfontti"/>
    <w:uiPriority w:val="99"/>
    <w:semiHidden/>
    <w:unhideWhenUsed/>
    <w:rsid w:val="006E7075"/>
    <w:rPr>
      <w:color w:val="605E5C"/>
      <w:shd w:val="clear" w:color="auto" w:fill="E1DFDD"/>
    </w:rPr>
  </w:style>
  <w:style w:type="character" w:styleId="AvattuHyperlinkki">
    <w:name w:val="FollowedHyperlink"/>
    <w:basedOn w:val="Kappaleenoletusfontti"/>
    <w:uiPriority w:val="99"/>
    <w:semiHidden/>
    <w:unhideWhenUsed/>
    <w:rsid w:val="009129DB"/>
    <w:rPr>
      <w:color w:val="954F72" w:themeColor="followedHyperlink"/>
      <w:u w:val="single"/>
    </w:rPr>
  </w:style>
  <w:style w:type="paragraph" w:customStyle="1" w:styleId="paragraph">
    <w:name w:val="paragraph"/>
    <w:basedOn w:val="Normaali"/>
    <w:rsid w:val="004D194A"/>
    <w:pPr>
      <w:spacing w:before="100" w:beforeAutospacing="1" w:after="100" w:afterAutospacing="1"/>
    </w:pPr>
    <w:rPr>
      <w:rFonts w:ascii="Times New Roman" w:eastAsia="Times New Roman" w:hAnsi="Times New Roman" w:cs="Times New Roman"/>
      <w:kern w:val="0"/>
      <w:lang w:eastAsia="fi-FI"/>
      <w14:ligatures w14:val="none"/>
    </w:rPr>
  </w:style>
  <w:style w:type="character" w:customStyle="1" w:styleId="eop">
    <w:name w:val="eop"/>
    <w:basedOn w:val="Kappaleenoletusfontti"/>
    <w:rsid w:val="004D1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75424">
      <w:bodyDiv w:val="1"/>
      <w:marLeft w:val="0"/>
      <w:marRight w:val="0"/>
      <w:marTop w:val="0"/>
      <w:marBottom w:val="0"/>
      <w:divBdr>
        <w:top w:val="none" w:sz="0" w:space="0" w:color="auto"/>
        <w:left w:val="none" w:sz="0" w:space="0" w:color="auto"/>
        <w:bottom w:val="none" w:sz="0" w:space="0" w:color="auto"/>
        <w:right w:val="none" w:sz="0" w:space="0" w:color="auto"/>
      </w:divBdr>
    </w:div>
    <w:div w:id="369914572">
      <w:bodyDiv w:val="1"/>
      <w:marLeft w:val="0"/>
      <w:marRight w:val="0"/>
      <w:marTop w:val="0"/>
      <w:marBottom w:val="0"/>
      <w:divBdr>
        <w:top w:val="none" w:sz="0" w:space="0" w:color="auto"/>
        <w:left w:val="none" w:sz="0" w:space="0" w:color="auto"/>
        <w:bottom w:val="none" w:sz="0" w:space="0" w:color="auto"/>
        <w:right w:val="none" w:sz="0" w:space="0" w:color="auto"/>
      </w:divBdr>
    </w:div>
    <w:div w:id="520901438">
      <w:bodyDiv w:val="1"/>
      <w:marLeft w:val="0"/>
      <w:marRight w:val="0"/>
      <w:marTop w:val="0"/>
      <w:marBottom w:val="0"/>
      <w:divBdr>
        <w:top w:val="none" w:sz="0" w:space="0" w:color="auto"/>
        <w:left w:val="none" w:sz="0" w:space="0" w:color="auto"/>
        <w:bottom w:val="none" w:sz="0" w:space="0" w:color="auto"/>
        <w:right w:val="none" w:sz="0" w:space="0" w:color="auto"/>
      </w:divBdr>
    </w:div>
    <w:div w:id="616451137">
      <w:bodyDiv w:val="1"/>
      <w:marLeft w:val="0"/>
      <w:marRight w:val="0"/>
      <w:marTop w:val="0"/>
      <w:marBottom w:val="0"/>
      <w:divBdr>
        <w:top w:val="none" w:sz="0" w:space="0" w:color="auto"/>
        <w:left w:val="none" w:sz="0" w:space="0" w:color="auto"/>
        <w:bottom w:val="none" w:sz="0" w:space="0" w:color="auto"/>
        <w:right w:val="none" w:sz="0" w:space="0" w:color="auto"/>
      </w:divBdr>
      <w:divsChild>
        <w:div w:id="2063826367">
          <w:marLeft w:val="0"/>
          <w:marRight w:val="0"/>
          <w:marTop w:val="0"/>
          <w:marBottom w:val="0"/>
          <w:divBdr>
            <w:top w:val="none" w:sz="0" w:space="0" w:color="auto"/>
            <w:left w:val="none" w:sz="0" w:space="0" w:color="auto"/>
            <w:bottom w:val="none" w:sz="0" w:space="0" w:color="auto"/>
            <w:right w:val="none" w:sz="0" w:space="0" w:color="auto"/>
          </w:divBdr>
          <w:divsChild>
            <w:div w:id="1614048369">
              <w:marLeft w:val="0"/>
              <w:marRight w:val="0"/>
              <w:marTop w:val="0"/>
              <w:marBottom w:val="0"/>
              <w:divBdr>
                <w:top w:val="none" w:sz="0" w:space="0" w:color="auto"/>
                <w:left w:val="none" w:sz="0" w:space="0" w:color="auto"/>
                <w:bottom w:val="none" w:sz="0" w:space="0" w:color="auto"/>
                <w:right w:val="none" w:sz="0" w:space="0" w:color="auto"/>
              </w:divBdr>
            </w:div>
            <w:div w:id="5034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167674">
      <w:bodyDiv w:val="1"/>
      <w:marLeft w:val="0"/>
      <w:marRight w:val="0"/>
      <w:marTop w:val="0"/>
      <w:marBottom w:val="0"/>
      <w:divBdr>
        <w:top w:val="none" w:sz="0" w:space="0" w:color="auto"/>
        <w:left w:val="none" w:sz="0" w:space="0" w:color="auto"/>
        <w:bottom w:val="none" w:sz="0" w:space="0" w:color="auto"/>
        <w:right w:val="none" w:sz="0" w:space="0" w:color="auto"/>
      </w:divBdr>
    </w:div>
    <w:div w:id="858196543">
      <w:bodyDiv w:val="1"/>
      <w:marLeft w:val="0"/>
      <w:marRight w:val="0"/>
      <w:marTop w:val="0"/>
      <w:marBottom w:val="0"/>
      <w:divBdr>
        <w:top w:val="none" w:sz="0" w:space="0" w:color="auto"/>
        <w:left w:val="none" w:sz="0" w:space="0" w:color="auto"/>
        <w:bottom w:val="none" w:sz="0" w:space="0" w:color="auto"/>
        <w:right w:val="none" w:sz="0" w:space="0" w:color="auto"/>
      </w:divBdr>
      <w:divsChild>
        <w:div w:id="321159101">
          <w:marLeft w:val="0"/>
          <w:marRight w:val="0"/>
          <w:marTop w:val="0"/>
          <w:marBottom w:val="0"/>
          <w:divBdr>
            <w:top w:val="none" w:sz="0" w:space="0" w:color="auto"/>
            <w:left w:val="none" w:sz="0" w:space="0" w:color="auto"/>
            <w:bottom w:val="none" w:sz="0" w:space="0" w:color="auto"/>
            <w:right w:val="none" w:sz="0" w:space="0" w:color="auto"/>
          </w:divBdr>
        </w:div>
      </w:divsChild>
    </w:div>
    <w:div w:id="890076309">
      <w:bodyDiv w:val="1"/>
      <w:marLeft w:val="0"/>
      <w:marRight w:val="0"/>
      <w:marTop w:val="0"/>
      <w:marBottom w:val="0"/>
      <w:divBdr>
        <w:top w:val="none" w:sz="0" w:space="0" w:color="auto"/>
        <w:left w:val="none" w:sz="0" w:space="0" w:color="auto"/>
        <w:bottom w:val="none" w:sz="0" w:space="0" w:color="auto"/>
        <w:right w:val="none" w:sz="0" w:space="0" w:color="auto"/>
      </w:divBdr>
    </w:div>
    <w:div w:id="1260404553">
      <w:bodyDiv w:val="1"/>
      <w:marLeft w:val="0"/>
      <w:marRight w:val="0"/>
      <w:marTop w:val="0"/>
      <w:marBottom w:val="0"/>
      <w:divBdr>
        <w:top w:val="none" w:sz="0" w:space="0" w:color="auto"/>
        <w:left w:val="none" w:sz="0" w:space="0" w:color="auto"/>
        <w:bottom w:val="none" w:sz="0" w:space="0" w:color="auto"/>
        <w:right w:val="none" w:sz="0" w:space="0" w:color="auto"/>
      </w:divBdr>
    </w:div>
    <w:div w:id="1302274065">
      <w:bodyDiv w:val="1"/>
      <w:marLeft w:val="0"/>
      <w:marRight w:val="0"/>
      <w:marTop w:val="0"/>
      <w:marBottom w:val="0"/>
      <w:divBdr>
        <w:top w:val="none" w:sz="0" w:space="0" w:color="auto"/>
        <w:left w:val="none" w:sz="0" w:space="0" w:color="auto"/>
        <w:bottom w:val="none" w:sz="0" w:space="0" w:color="auto"/>
        <w:right w:val="none" w:sz="0" w:space="0" w:color="auto"/>
      </w:divBdr>
    </w:div>
    <w:div w:id="1317687800">
      <w:bodyDiv w:val="1"/>
      <w:marLeft w:val="0"/>
      <w:marRight w:val="0"/>
      <w:marTop w:val="0"/>
      <w:marBottom w:val="0"/>
      <w:divBdr>
        <w:top w:val="none" w:sz="0" w:space="0" w:color="auto"/>
        <w:left w:val="none" w:sz="0" w:space="0" w:color="auto"/>
        <w:bottom w:val="none" w:sz="0" w:space="0" w:color="auto"/>
        <w:right w:val="none" w:sz="0" w:space="0" w:color="auto"/>
      </w:divBdr>
    </w:div>
    <w:div w:id="1704280894">
      <w:bodyDiv w:val="1"/>
      <w:marLeft w:val="0"/>
      <w:marRight w:val="0"/>
      <w:marTop w:val="0"/>
      <w:marBottom w:val="0"/>
      <w:divBdr>
        <w:top w:val="none" w:sz="0" w:space="0" w:color="auto"/>
        <w:left w:val="none" w:sz="0" w:space="0" w:color="auto"/>
        <w:bottom w:val="none" w:sz="0" w:space="0" w:color="auto"/>
        <w:right w:val="none" w:sz="0" w:space="0" w:color="auto"/>
      </w:divBdr>
    </w:div>
    <w:div w:id="1956861850">
      <w:bodyDiv w:val="1"/>
      <w:marLeft w:val="0"/>
      <w:marRight w:val="0"/>
      <w:marTop w:val="0"/>
      <w:marBottom w:val="0"/>
      <w:divBdr>
        <w:top w:val="none" w:sz="0" w:space="0" w:color="auto"/>
        <w:left w:val="none" w:sz="0" w:space="0" w:color="auto"/>
        <w:bottom w:val="none" w:sz="0" w:space="0" w:color="auto"/>
        <w:right w:val="none" w:sz="0" w:space="0" w:color="auto"/>
      </w:divBdr>
      <w:divsChild>
        <w:div w:id="2103183043">
          <w:marLeft w:val="0"/>
          <w:marRight w:val="0"/>
          <w:marTop w:val="0"/>
          <w:marBottom w:val="0"/>
          <w:divBdr>
            <w:top w:val="none" w:sz="0" w:space="0" w:color="auto"/>
            <w:left w:val="none" w:sz="0" w:space="0" w:color="auto"/>
            <w:bottom w:val="none" w:sz="0" w:space="0" w:color="auto"/>
            <w:right w:val="none" w:sz="0" w:space="0" w:color="auto"/>
          </w:divBdr>
          <w:divsChild>
            <w:div w:id="1523546164">
              <w:marLeft w:val="0"/>
              <w:marRight w:val="0"/>
              <w:marTop w:val="0"/>
              <w:marBottom w:val="0"/>
              <w:divBdr>
                <w:top w:val="none" w:sz="0" w:space="0" w:color="auto"/>
                <w:left w:val="none" w:sz="0" w:space="0" w:color="auto"/>
                <w:bottom w:val="none" w:sz="0" w:space="0" w:color="auto"/>
                <w:right w:val="none" w:sz="0" w:space="0" w:color="auto"/>
              </w:divBdr>
              <w:divsChild>
                <w:div w:id="9405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073739">
          <w:marLeft w:val="0"/>
          <w:marRight w:val="0"/>
          <w:marTop w:val="0"/>
          <w:marBottom w:val="0"/>
          <w:divBdr>
            <w:top w:val="none" w:sz="0" w:space="0" w:color="auto"/>
            <w:left w:val="none" w:sz="0" w:space="0" w:color="auto"/>
            <w:bottom w:val="none" w:sz="0" w:space="0" w:color="auto"/>
            <w:right w:val="none" w:sz="0" w:space="0" w:color="auto"/>
          </w:divBdr>
          <w:divsChild>
            <w:div w:id="62786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11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nk.webropolsurveys.com/S/E0AA3EC1A0C18A75"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kansallisetdialogit.fi/tapahtuma/mielen-voimavarat-mika-niita-syo-mika-ruokkii-tervetuloa-jarjestamaan-kansallinen-dialogi-aihesta/" TargetMode="External"/><Relationship Id="rId5" Type="http://schemas.openxmlformats.org/officeDocument/2006/relationships/styles" Target="styles.xml"/><Relationship Id="rId10" Type="http://schemas.openxmlformats.org/officeDocument/2006/relationships/hyperlink" Target="https://link.webropolsurveys.com/S/E0AA3EC1A0C18A75" TargetMode="External"/><Relationship Id="rId4" Type="http://schemas.openxmlformats.org/officeDocument/2006/relationships/numbering" Target="numbering.xml"/><Relationship Id="rId9" Type="http://schemas.openxmlformats.org/officeDocument/2006/relationships/hyperlink" Target="https://kansallisetdialogit.fi/tapahtuma/mielen-voimavarat-mika-niita-syo-mika-ruokkii-tervetuloa-jarjestamaan-kansallinen-dialogi-aihesta/"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FC273FBDB1AAC448BDBB3CA1302F22C6" ma:contentTypeVersion="3" ma:contentTypeDescription="Luo uusi asiakirja." ma:contentTypeScope="" ma:versionID="a1789c21e23614790b95c56934f64040">
  <xsd:schema xmlns:xsd="http://www.w3.org/2001/XMLSchema" xmlns:xs="http://www.w3.org/2001/XMLSchema" xmlns:p="http://schemas.microsoft.com/office/2006/metadata/properties" xmlns:ns2="ebb82943-49da-4504-a2f3-a33fb2eb95f1" targetNamespace="http://schemas.microsoft.com/office/2006/metadata/properties" ma:root="true" ma:fieldsID="722c4ba27fb44f9ac8eb7ccc4aa2ffe3" ns2:_="">
    <xsd:import namespace="ebb82943-49da-4504-a2f3-a33fb2eb95f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b82943-49da-4504-a2f3-a33fb2eb95f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09326C-75A0-4B94-B309-02279C665D7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bb82943-49da-4504-a2f3-a33fb2eb95f1"/>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9A567DF1-2353-40EF-927F-C14F8F06C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b82943-49da-4504-a2f3-a33fb2eb9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C91DF4-A3E9-4012-B551-1D5D5F9C47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365</Words>
  <Characters>2961</Characters>
  <Application>Microsoft Office Word</Application>
  <DocSecurity>0</DocSecurity>
  <Lines>24</Lines>
  <Paragraphs>6</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Haastekutsu</dc:title>
  <dc:subject/>
  <dc:creator>Kai Alhanen</dc:creator>
  <cp:keywords/>
  <dc:description/>
  <cp:lastModifiedBy>Grahn Merja (VM)</cp:lastModifiedBy>
  <cp:revision>2</cp:revision>
  <dcterms:created xsi:type="dcterms:W3CDTF">2025-01-10T12:19:00Z</dcterms:created>
  <dcterms:modified xsi:type="dcterms:W3CDTF">2025-01-10T12:19:00Z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0x010100FC273FBDB1AAC448BDBB3CA1302F22C6</vt:lpwstr>
  </property>
</Properties>
</file>